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4642D" w14:textId="77777777" w:rsidR="00D15AC2" w:rsidRPr="00F405CB" w:rsidRDefault="00D15AC2" w:rsidP="00D15AC2">
      <w:pPr>
        <w:adjustRightInd w:val="0"/>
        <w:snapToGrid w:val="0"/>
        <w:jc w:val="right"/>
      </w:pPr>
      <w:r w:rsidRPr="00F405CB">
        <w:t xml:space="preserve">Приложение № </w:t>
      </w:r>
      <w:r>
        <w:t>1</w:t>
      </w:r>
    </w:p>
    <w:p w14:paraId="4254642E" w14:textId="26A40F3B" w:rsidR="00D15AC2" w:rsidRPr="00F405CB" w:rsidRDefault="00D15AC2" w:rsidP="00D15AC2">
      <w:pPr>
        <w:adjustRightInd w:val="0"/>
        <w:snapToGrid w:val="0"/>
        <w:ind w:firstLine="709"/>
        <w:jc w:val="right"/>
      </w:pPr>
      <w:r w:rsidRPr="00F405CB">
        <w:t>к Договору №</w:t>
      </w:r>
      <w:r w:rsidR="00023018" w:rsidRPr="00023018">
        <w:t>260146513/01</w:t>
      </w:r>
      <w:r w:rsidR="00CF0CFE">
        <w:t xml:space="preserve"> </w:t>
      </w:r>
    </w:p>
    <w:p w14:paraId="4254642F" w14:textId="42E998F5" w:rsidR="00D15AC2" w:rsidRPr="00623136" w:rsidRDefault="00D15AC2" w:rsidP="00D15AC2">
      <w:pPr>
        <w:adjustRightInd w:val="0"/>
        <w:snapToGrid w:val="0"/>
        <w:ind w:firstLine="709"/>
        <w:jc w:val="right"/>
      </w:pPr>
      <w:r>
        <w:t>от «___» _______ 20</w:t>
      </w:r>
      <w:r w:rsidRPr="00D15AC2">
        <w:t>2</w:t>
      </w:r>
      <w:r w:rsidR="00614F5E">
        <w:t>6</w:t>
      </w:r>
      <w:r>
        <w:t xml:space="preserve"> </w:t>
      </w:r>
      <w:r w:rsidRPr="00F405CB">
        <w:t>г.</w:t>
      </w:r>
    </w:p>
    <w:p w14:paraId="42546430" w14:textId="77777777" w:rsidR="00D15AC2" w:rsidRPr="00623136" w:rsidRDefault="00D15AC2" w:rsidP="00D15AC2">
      <w:pPr>
        <w:adjustRightInd w:val="0"/>
        <w:snapToGrid w:val="0"/>
        <w:ind w:firstLine="709"/>
        <w:jc w:val="center"/>
      </w:pPr>
    </w:p>
    <w:p w14:paraId="42546431" w14:textId="77777777" w:rsidR="00D15AC2" w:rsidRPr="00623136" w:rsidRDefault="00D15AC2" w:rsidP="00D15AC2">
      <w:pPr>
        <w:adjustRightInd w:val="0"/>
        <w:snapToGrid w:val="0"/>
        <w:ind w:firstLine="709"/>
        <w:jc w:val="center"/>
      </w:pPr>
    </w:p>
    <w:tbl>
      <w:tblPr>
        <w:tblW w:w="9243" w:type="dxa"/>
        <w:jc w:val="center"/>
        <w:tblLook w:val="01E0" w:firstRow="1" w:lastRow="1" w:firstColumn="1" w:lastColumn="1" w:noHBand="0" w:noVBand="0"/>
      </w:tblPr>
      <w:tblGrid>
        <w:gridCol w:w="9133"/>
        <w:gridCol w:w="222"/>
      </w:tblGrid>
      <w:tr w:rsidR="00D15AC2" w:rsidRPr="00623136" w14:paraId="42546447" w14:textId="77777777" w:rsidTr="001A4539">
        <w:trPr>
          <w:trHeight w:val="2141"/>
          <w:jc w:val="center"/>
        </w:trPr>
        <w:tc>
          <w:tcPr>
            <w:tcW w:w="4565" w:type="dxa"/>
          </w:tcPr>
          <w:tbl>
            <w:tblPr>
              <w:tblW w:w="9243" w:type="dxa"/>
              <w:jc w:val="center"/>
              <w:tblLook w:val="01E0" w:firstRow="1" w:lastRow="1" w:firstColumn="1" w:lastColumn="1" w:noHBand="0" w:noVBand="0"/>
            </w:tblPr>
            <w:tblGrid>
              <w:gridCol w:w="4565"/>
              <w:gridCol w:w="4678"/>
            </w:tblGrid>
            <w:tr w:rsidR="00614F5E" w:rsidRPr="00264B15" w14:paraId="164FD2F6" w14:textId="77777777" w:rsidTr="00CE6592">
              <w:trPr>
                <w:trHeight w:val="2141"/>
                <w:jc w:val="center"/>
              </w:trPr>
              <w:tc>
                <w:tcPr>
                  <w:tcW w:w="4565" w:type="dxa"/>
                </w:tcPr>
                <w:p w14:paraId="733324B5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</w:pPr>
                  <w:r>
                    <w:t>СОГЛАСОВАНО</w:t>
                  </w:r>
                  <w:r w:rsidRPr="00264B15">
                    <w:t>:</w:t>
                  </w:r>
                </w:p>
                <w:p w14:paraId="0C1424D3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</w:pPr>
                </w:p>
                <w:p w14:paraId="454B8B32" w14:textId="7D985FBF" w:rsidR="00614F5E" w:rsidRPr="00264B15" w:rsidRDefault="00CE6592" w:rsidP="00614F5E">
                  <w:pPr>
                    <w:adjustRightInd w:val="0"/>
                    <w:snapToGrid w:val="0"/>
                    <w:jc w:val="center"/>
                    <w:rPr>
                      <w:b/>
                      <w:iCs/>
                      <w:lang w:bidi="ru-RU"/>
                    </w:rPr>
                  </w:pPr>
                  <w:r w:rsidRPr="00CE6592">
                    <w:rPr>
                      <w:b/>
                      <w:iCs/>
                      <w:lang w:bidi="ru-RU"/>
                    </w:rPr>
                    <w:t xml:space="preserve">Подрядчик </w:t>
                  </w:r>
                </w:p>
                <w:p w14:paraId="7E27C850" w14:textId="037CCE21" w:rsidR="00614F5E" w:rsidRDefault="00614F5E" w:rsidP="00614F5E">
                  <w:pPr>
                    <w:adjustRightInd w:val="0"/>
                    <w:snapToGrid w:val="0"/>
                    <w:jc w:val="center"/>
                    <w:rPr>
                      <w:b/>
                      <w:iCs/>
                      <w:lang w:bidi="ru-RU"/>
                    </w:rPr>
                  </w:pPr>
                </w:p>
                <w:p w14:paraId="65FC873A" w14:textId="77777777" w:rsidR="00CE6592" w:rsidRPr="00264B15" w:rsidRDefault="00CE6592" w:rsidP="00614F5E">
                  <w:pPr>
                    <w:adjustRightInd w:val="0"/>
                    <w:snapToGrid w:val="0"/>
                    <w:jc w:val="center"/>
                    <w:rPr>
                      <w:b/>
                      <w:iCs/>
                      <w:lang w:bidi="ru-RU"/>
                    </w:rPr>
                  </w:pPr>
                </w:p>
                <w:p w14:paraId="573CAC62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  <w:rPr>
                      <w:b/>
                    </w:rPr>
                  </w:pPr>
                </w:p>
                <w:p w14:paraId="4DAE073D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</w:pPr>
                  <w:r w:rsidRPr="00264B15">
                    <w:rPr>
                      <w:b/>
                    </w:rPr>
                    <w:t xml:space="preserve">______________ / </w:t>
                  </w:r>
                  <w:r>
                    <w:rPr>
                      <w:b/>
                      <w:iCs/>
                      <w:lang w:bidi="ru-RU"/>
                    </w:rPr>
                    <w:t>ФИО</w:t>
                  </w:r>
                  <w:r w:rsidRPr="00264B15">
                    <w:rPr>
                      <w:b/>
                    </w:rPr>
                    <w:t>/</w:t>
                  </w:r>
                </w:p>
                <w:p w14:paraId="28588E9F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</w:pPr>
                </w:p>
                <w:p w14:paraId="2D4B67CF" w14:textId="7462FDC3" w:rsidR="00614F5E" w:rsidRPr="00264B15" w:rsidRDefault="00614F5E" w:rsidP="00381B0C">
                  <w:pPr>
                    <w:adjustRightInd w:val="0"/>
                    <w:snapToGrid w:val="0"/>
                  </w:pPr>
                </w:p>
              </w:tc>
              <w:tc>
                <w:tcPr>
                  <w:tcW w:w="4678" w:type="dxa"/>
                </w:tcPr>
                <w:p w14:paraId="40DA405F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</w:pPr>
                  <w:r w:rsidRPr="00264B15">
                    <w:t>УТВЕРЖДАЮ:</w:t>
                  </w:r>
                </w:p>
                <w:p w14:paraId="0FE463FE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</w:pPr>
                </w:p>
                <w:p w14:paraId="47DCB4D4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  <w:rPr>
                      <w:b/>
                      <w:iCs/>
                      <w:lang w:bidi="ru-RU"/>
                    </w:rPr>
                  </w:pPr>
                  <w:r w:rsidRPr="00264B15">
                    <w:rPr>
                      <w:b/>
                      <w:iCs/>
                      <w:lang w:bidi="ru-RU"/>
                    </w:rPr>
                    <w:t>Генеральный директор</w:t>
                  </w:r>
                </w:p>
                <w:p w14:paraId="791213A3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  <w:rPr>
                      <w:b/>
                      <w:iCs/>
                      <w:lang w:bidi="ru-RU"/>
                    </w:rPr>
                  </w:pPr>
                  <w:r w:rsidRPr="00264B15">
                    <w:rPr>
                      <w:b/>
                      <w:iCs/>
                      <w:lang w:bidi="ru-RU"/>
                    </w:rPr>
                    <w:t>АО «</w:t>
                  </w:r>
                  <w:proofErr w:type="spellStart"/>
                  <w:r w:rsidRPr="00264B15">
                    <w:rPr>
                      <w:b/>
                      <w:iCs/>
                      <w:lang w:bidi="ru-RU"/>
                    </w:rPr>
                    <w:t>Пургаз</w:t>
                  </w:r>
                  <w:proofErr w:type="spellEnd"/>
                  <w:r w:rsidRPr="00264B15">
                    <w:rPr>
                      <w:b/>
                      <w:iCs/>
                      <w:lang w:bidi="ru-RU"/>
                    </w:rPr>
                    <w:t>»</w:t>
                  </w:r>
                </w:p>
                <w:p w14:paraId="45884043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  <w:rPr>
                      <w:b/>
                      <w:iCs/>
                      <w:lang w:bidi="ru-RU"/>
                    </w:rPr>
                  </w:pPr>
                </w:p>
                <w:p w14:paraId="1716217C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  <w:rPr>
                      <w:b/>
                    </w:rPr>
                  </w:pPr>
                </w:p>
                <w:p w14:paraId="470F4F0A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</w:pPr>
                  <w:r w:rsidRPr="00264B15">
                    <w:rPr>
                      <w:b/>
                    </w:rPr>
                    <w:t xml:space="preserve">______________ / </w:t>
                  </w:r>
                  <w:r w:rsidRPr="00264B15">
                    <w:rPr>
                      <w:b/>
                      <w:iCs/>
                      <w:lang w:bidi="ru-RU"/>
                    </w:rPr>
                    <w:t xml:space="preserve">С.П. </w:t>
                  </w:r>
                  <w:proofErr w:type="spellStart"/>
                  <w:r w:rsidRPr="00264B15">
                    <w:rPr>
                      <w:b/>
                      <w:iCs/>
                      <w:lang w:bidi="ru-RU"/>
                    </w:rPr>
                    <w:t>Стецюкевич</w:t>
                  </w:r>
                  <w:proofErr w:type="spellEnd"/>
                  <w:r w:rsidRPr="00264B15">
                    <w:rPr>
                      <w:b/>
                    </w:rPr>
                    <w:t>/</w:t>
                  </w:r>
                </w:p>
                <w:p w14:paraId="315806EE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</w:pPr>
                </w:p>
                <w:p w14:paraId="190E9934" w14:textId="77777777" w:rsidR="00614F5E" w:rsidRPr="00264B15" w:rsidRDefault="00614F5E" w:rsidP="00614F5E">
                  <w:pPr>
                    <w:adjustRightInd w:val="0"/>
                    <w:snapToGrid w:val="0"/>
                    <w:jc w:val="center"/>
                  </w:pPr>
                </w:p>
                <w:p w14:paraId="601810F8" w14:textId="723B9F81" w:rsidR="00614F5E" w:rsidRPr="00264B15" w:rsidRDefault="00614F5E" w:rsidP="00614F5E">
                  <w:pPr>
                    <w:adjustRightInd w:val="0"/>
                    <w:snapToGrid w:val="0"/>
                    <w:jc w:val="center"/>
                  </w:pPr>
                </w:p>
              </w:tc>
            </w:tr>
          </w:tbl>
          <w:p w14:paraId="4254643C" w14:textId="77777777" w:rsidR="00D15AC2" w:rsidRPr="00623136" w:rsidRDefault="00D15AC2" w:rsidP="00CE6592">
            <w:pPr>
              <w:adjustRightInd w:val="0"/>
              <w:snapToGrid w:val="0"/>
              <w:ind w:firstLine="709"/>
            </w:pPr>
          </w:p>
        </w:tc>
        <w:tc>
          <w:tcPr>
            <w:tcW w:w="4678" w:type="dxa"/>
          </w:tcPr>
          <w:p w14:paraId="42546446" w14:textId="545DA786" w:rsidR="00D15AC2" w:rsidRPr="00623136" w:rsidRDefault="00D15AC2" w:rsidP="001A4539">
            <w:pPr>
              <w:adjustRightInd w:val="0"/>
              <w:snapToGrid w:val="0"/>
              <w:jc w:val="center"/>
            </w:pPr>
          </w:p>
        </w:tc>
      </w:tr>
    </w:tbl>
    <w:p w14:paraId="42546449" w14:textId="77777777" w:rsidR="00D15AC2" w:rsidRPr="001B1CED" w:rsidRDefault="00D15AC2" w:rsidP="00D15AC2">
      <w:pPr>
        <w:ind w:left="708"/>
        <w:jc w:val="center"/>
        <w:rPr>
          <w:b/>
        </w:rPr>
      </w:pPr>
      <w:r w:rsidRPr="001B1CED">
        <w:rPr>
          <w:b/>
        </w:rPr>
        <w:t>ТЕХНИЧЕСКОЕ ЗАДАНИЕ</w:t>
      </w:r>
    </w:p>
    <w:p w14:paraId="4254644A" w14:textId="3F2EBBF7" w:rsidR="0058440C" w:rsidRPr="000E0C66" w:rsidRDefault="0058440C" w:rsidP="0058440C">
      <w:pPr>
        <w:jc w:val="center"/>
        <w:rPr>
          <w:bCs/>
        </w:rPr>
      </w:pPr>
      <w:r>
        <w:rPr>
          <w:bCs/>
        </w:rPr>
        <w:t xml:space="preserve">На </w:t>
      </w:r>
      <w:r w:rsidR="00E81784" w:rsidRPr="00E81784">
        <w:rPr>
          <w:bCs/>
        </w:rPr>
        <w:t xml:space="preserve">выполнение геофизических исследований при капитальном ремонте скважин </w:t>
      </w:r>
      <w:proofErr w:type="spellStart"/>
      <w:r w:rsidR="00E81784" w:rsidRPr="00E81784">
        <w:rPr>
          <w:bCs/>
        </w:rPr>
        <w:t>Губкинского</w:t>
      </w:r>
      <w:proofErr w:type="spellEnd"/>
      <w:r w:rsidR="00E81784" w:rsidRPr="00E81784">
        <w:rPr>
          <w:bCs/>
        </w:rPr>
        <w:t xml:space="preserve"> НГКМ АО «</w:t>
      </w:r>
      <w:proofErr w:type="spellStart"/>
      <w:r w:rsidR="00E81784" w:rsidRPr="00E81784">
        <w:rPr>
          <w:bCs/>
        </w:rPr>
        <w:t>Пургаз</w:t>
      </w:r>
      <w:proofErr w:type="spellEnd"/>
      <w:r w:rsidR="00E81784">
        <w:rPr>
          <w:bCs/>
        </w:rPr>
        <w:t>»</w:t>
      </w:r>
    </w:p>
    <w:p w14:paraId="4254644B" w14:textId="77777777" w:rsidR="00BC577E" w:rsidRPr="001B1CED" w:rsidRDefault="00BC577E" w:rsidP="00D15AC2">
      <w:pPr>
        <w:ind w:left="708"/>
        <w:jc w:val="center"/>
        <w:rPr>
          <w:b/>
        </w:rPr>
      </w:pPr>
    </w:p>
    <w:p w14:paraId="4254644C" w14:textId="5684B745" w:rsidR="00174A01" w:rsidRPr="00174A01" w:rsidRDefault="00BC577E" w:rsidP="00174A01">
      <w:pPr>
        <w:numPr>
          <w:ilvl w:val="0"/>
          <w:numId w:val="2"/>
        </w:numPr>
        <w:ind w:left="284" w:hanging="284"/>
        <w:jc w:val="both"/>
        <w:rPr>
          <w:b/>
          <w:color w:val="FF0000"/>
        </w:rPr>
      </w:pPr>
      <w:r>
        <w:rPr>
          <w:b/>
        </w:rPr>
        <w:t xml:space="preserve">Наименование </w:t>
      </w:r>
      <w:r w:rsidR="002C58A4">
        <w:rPr>
          <w:b/>
        </w:rPr>
        <w:t>Работ</w:t>
      </w:r>
      <w:r w:rsidR="0070102F">
        <w:rPr>
          <w:b/>
        </w:rPr>
        <w:t>:</w:t>
      </w:r>
      <w:r w:rsidR="00D15AC2" w:rsidRPr="00174A01">
        <w:rPr>
          <w:color w:val="000000"/>
        </w:rPr>
        <w:t xml:space="preserve"> </w:t>
      </w:r>
    </w:p>
    <w:p w14:paraId="4254644D" w14:textId="058FE188" w:rsidR="00174A01" w:rsidRPr="00174A01" w:rsidRDefault="00174A01" w:rsidP="00174A01">
      <w:pPr>
        <w:ind w:firstLine="567"/>
        <w:jc w:val="both"/>
        <w:rPr>
          <w:b/>
          <w:color w:val="FF0000"/>
        </w:rPr>
      </w:pPr>
      <w:r w:rsidRPr="00174A01">
        <w:t xml:space="preserve">Выполнение геофизических исследований </w:t>
      </w:r>
      <w:r w:rsidR="00D7363D">
        <w:t xml:space="preserve">при капитальном ремонте </w:t>
      </w:r>
      <w:r w:rsidRPr="00174A01">
        <w:t xml:space="preserve">в скважинах </w:t>
      </w:r>
      <w:proofErr w:type="spellStart"/>
      <w:r w:rsidRPr="00174A01">
        <w:t>Губкинского</w:t>
      </w:r>
      <w:proofErr w:type="spellEnd"/>
      <w:r w:rsidRPr="00174A01">
        <w:t xml:space="preserve"> нефтег</w:t>
      </w:r>
      <w:r w:rsidR="005F00FA">
        <w:t xml:space="preserve">азоконденсатного месторождения </w:t>
      </w:r>
      <w:r w:rsidRPr="00174A01">
        <w:t>АО «</w:t>
      </w:r>
      <w:proofErr w:type="spellStart"/>
      <w:r w:rsidRPr="00174A01">
        <w:t>Пургаз</w:t>
      </w:r>
      <w:proofErr w:type="spellEnd"/>
      <w:r w:rsidRPr="00174A01">
        <w:t>».</w:t>
      </w:r>
    </w:p>
    <w:p w14:paraId="4254644E" w14:textId="77777777" w:rsidR="00174A01" w:rsidRPr="00174A01" w:rsidRDefault="00174A01" w:rsidP="00174A01">
      <w:pPr>
        <w:ind w:left="284"/>
        <w:jc w:val="both"/>
        <w:rPr>
          <w:b/>
          <w:color w:val="FF0000"/>
        </w:rPr>
      </w:pPr>
    </w:p>
    <w:p w14:paraId="4254644F" w14:textId="753F2BD0" w:rsidR="00174A01" w:rsidRPr="00174A01" w:rsidRDefault="00D15AC2" w:rsidP="00174A01">
      <w:pPr>
        <w:pStyle w:val="a7"/>
        <w:numPr>
          <w:ilvl w:val="0"/>
          <w:numId w:val="2"/>
        </w:numPr>
        <w:shd w:val="clear" w:color="auto" w:fill="FFFFFF"/>
        <w:tabs>
          <w:tab w:val="left" w:pos="284"/>
          <w:tab w:val="left" w:pos="993"/>
          <w:tab w:val="left" w:pos="1134"/>
          <w:tab w:val="left" w:pos="1418"/>
        </w:tabs>
        <w:suppressAutoHyphens/>
        <w:ind w:left="0" w:right="6"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4A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оказания </w:t>
      </w:r>
      <w:r w:rsidR="002C58A4">
        <w:rPr>
          <w:rFonts w:ascii="Times New Roman" w:eastAsia="Times New Roman" w:hAnsi="Times New Roman"/>
          <w:b/>
          <w:sz w:val="24"/>
          <w:szCs w:val="24"/>
          <w:lang w:eastAsia="ru-RU"/>
        </w:rPr>
        <w:t>Работ</w:t>
      </w:r>
      <w:r w:rsidR="00BC577E" w:rsidRPr="00174A01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174A01" w:rsidRPr="00174A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42546450" w14:textId="77777777" w:rsidR="00174A01" w:rsidRDefault="00174A01" w:rsidP="00174A01">
      <w:pPr>
        <w:pStyle w:val="a7"/>
        <w:shd w:val="clear" w:color="auto" w:fill="FFFFFF"/>
        <w:tabs>
          <w:tab w:val="left" w:pos="851"/>
          <w:tab w:val="left" w:pos="993"/>
          <w:tab w:val="left" w:pos="1134"/>
          <w:tab w:val="left" w:pos="1418"/>
        </w:tabs>
        <w:suppressAutoHyphens/>
        <w:ind w:left="0" w:right="6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В административном отношении </w:t>
      </w:r>
      <w:proofErr w:type="spellStart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Губкинское</w:t>
      </w:r>
      <w:proofErr w:type="spellEnd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 НГКМ относится к </w:t>
      </w:r>
      <w:proofErr w:type="spellStart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Пуровскому</w:t>
      </w:r>
      <w:proofErr w:type="spellEnd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району Ямало-Ненецкого автономного округа Тюменской области (Рисунок 1). Ближайшими крупными месторождениями являются Западно-</w:t>
      </w:r>
      <w:proofErr w:type="spellStart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Таркосалинское</w:t>
      </w:r>
      <w:proofErr w:type="spellEnd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 (20 км на северо-восток), Комсомольское (17 км на юго-запад), Тарасовское (в 30 км на восток). Наиболее крупными населенными пунктами на рассматриваемой территории являются: районный центр г. </w:t>
      </w:r>
      <w:proofErr w:type="spellStart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Тарко</w:t>
      </w:r>
      <w:proofErr w:type="spellEnd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-Сале (в 35 км к востоку), железнодорожная станция </w:t>
      </w:r>
      <w:proofErr w:type="spellStart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Пурпе</w:t>
      </w:r>
      <w:proofErr w:type="spellEnd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 и г. </w:t>
      </w:r>
      <w:proofErr w:type="spellStart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Губкинский</w:t>
      </w:r>
      <w:proofErr w:type="spellEnd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 (Рисунок 1).</w:t>
      </w:r>
    </w:p>
    <w:p w14:paraId="42546451" w14:textId="77777777" w:rsidR="00174A01" w:rsidRPr="00174A01" w:rsidRDefault="00174A01" w:rsidP="00174A01">
      <w:pPr>
        <w:pStyle w:val="a7"/>
        <w:shd w:val="clear" w:color="auto" w:fill="FFFFFF"/>
        <w:tabs>
          <w:tab w:val="left" w:pos="851"/>
          <w:tab w:val="left" w:pos="993"/>
          <w:tab w:val="left" w:pos="1134"/>
          <w:tab w:val="left" w:pos="1418"/>
        </w:tabs>
        <w:suppressAutoHyphens/>
        <w:ind w:left="0" w:right="6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Территория месторождения представляет собой слабо всхолмленную заболоченную равнину с многочисленными озерами. Абсолютные отметки местности над уровнем моря изменяются от 30 до </w:t>
      </w:r>
      <w:smartTag w:uri="urn:schemas-microsoft-com:office:smarttags" w:element="metricconverter">
        <w:smartTagPr>
          <w:attr w:name="ProductID" w:val="72 м"/>
        </w:smartTagPr>
        <w:r w:rsidRPr="00174A01">
          <w:rPr>
            <w:rFonts w:ascii="Times New Roman" w:eastAsia="Times New Roman" w:hAnsi="Times New Roman"/>
            <w:sz w:val="24"/>
            <w:szCs w:val="24"/>
            <w:lang w:eastAsia="ru-RU"/>
          </w:rPr>
          <w:t>72 м</w:t>
        </w:r>
      </w:smartTag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, средние отметки на водоразделах составляют </w:t>
      </w:r>
      <w:smartTag w:uri="urn:schemas-microsoft-com:office:smarttags" w:element="metricconverter">
        <w:smartTagPr>
          <w:attr w:name="ProductID" w:val="52 м"/>
        </w:smartTagPr>
        <w:r w:rsidRPr="00174A01">
          <w:rPr>
            <w:rFonts w:ascii="Times New Roman" w:eastAsia="Times New Roman" w:hAnsi="Times New Roman"/>
            <w:sz w:val="24"/>
            <w:szCs w:val="24"/>
            <w:lang w:eastAsia="ru-RU"/>
          </w:rPr>
          <w:t>52 м</w:t>
        </w:r>
      </w:smartTag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. Речная сеть представлена реками </w:t>
      </w:r>
      <w:proofErr w:type="spellStart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Пяку-Пур</w:t>
      </w:r>
      <w:proofErr w:type="spellEnd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Пурпе</w:t>
      </w:r>
      <w:proofErr w:type="spellEnd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, являющимися правыми притоками реки </w:t>
      </w:r>
      <w:proofErr w:type="spellStart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Пур</w:t>
      </w:r>
      <w:proofErr w:type="spellEnd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текущими в </w:t>
      </w:r>
      <w:proofErr w:type="spellStart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субширотном</w:t>
      </w:r>
      <w:proofErr w:type="spellEnd"/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направлении.</w:t>
      </w:r>
    </w:p>
    <w:p w14:paraId="42546452" w14:textId="77777777" w:rsidR="00174A01" w:rsidRPr="00174A01" w:rsidRDefault="00174A01" w:rsidP="00174A01">
      <w:pPr>
        <w:shd w:val="clear" w:color="auto" w:fill="FFFFFF"/>
        <w:tabs>
          <w:tab w:val="left" w:pos="851"/>
          <w:tab w:val="left" w:pos="993"/>
          <w:tab w:val="left" w:pos="1134"/>
          <w:tab w:val="left" w:pos="1418"/>
        </w:tabs>
        <w:suppressAutoHyphens/>
        <w:spacing w:after="200"/>
        <w:ind w:right="6"/>
        <w:contextualSpacing/>
        <w:jc w:val="both"/>
      </w:pPr>
      <w:r>
        <w:tab/>
      </w:r>
      <w:r w:rsidRPr="00174A01">
        <w:t xml:space="preserve">На месторождении присутствует внешняя инфраструктура, круглогодичная автодорога до федеральной трассы. Обзорная схема </w:t>
      </w:r>
      <w:proofErr w:type="spellStart"/>
      <w:r w:rsidRPr="00174A01">
        <w:t>Губкинского</w:t>
      </w:r>
      <w:proofErr w:type="spellEnd"/>
      <w:r w:rsidRPr="00174A01">
        <w:t xml:space="preserve"> газового промысла представлена на Рисунке 2.</w:t>
      </w:r>
    </w:p>
    <w:p w14:paraId="42546453" w14:textId="77777777" w:rsidR="00174A01" w:rsidRPr="00174A01" w:rsidRDefault="00174A01" w:rsidP="00174A01">
      <w:pPr>
        <w:shd w:val="clear" w:color="auto" w:fill="FFFFFF"/>
        <w:tabs>
          <w:tab w:val="left" w:pos="851"/>
          <w:tab w:val="left" w:pos="993"/>
          <w:tab w:val="left" w:pos="1134"/>
          <w:tab w:val="left" w:pos="1418"/>
        </w:tabs>
        <w:suppressAutoHyphens/>
        <w:ind w:left="1570" w:right="6" w:hanging="357"/>
        <w:contextualSpacing/>
      </w:pPr>
    </w:p>
    <w:p w14:paraId="42546454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  <w:r w:rsidRPr="00174A01">
        <w:rPr>
          <w:b/>
          <w:bCs/>
          <w:i/>
          <w:iCs/>
          <w:noProof/>
          <w:color w:val="4472C4"/>
        </w:rPr>
        <w:lastRenderedPageBreak/>
        <w:drawing>
          <wp:anchor distT="0" distB="0" distL="114300" distR="114300" simplePos="0" relativeHeight="251659264" behindDoc="1" locked="0" layoutInCell="1" allowOverlap="1" wp14:anchorId="42546593" wp14:editId="42546594">
            <wp:simplePos x="0" y="0"/>
            <wp:positionH relativeFrom="margin">
              <wp:posOffset>688975</wp:posOffset>
            </wp:positionH>
            <wp:positionV relativeFrom="paragraph">
              <wp:posOffset>3810</wp:posOffset>
            </wp:positionV>
            <wp:extent cx="4177030" cy="3989705"/>
            <wp:effectExtent l="0" t="0" r="0" b="0"/>
            <wp:wrapTight wrapText="bothSides">
              <wp:wrapPolygon edited="0">
                <wp:start x="0" y="0"/>
                <wp:lineTo x="0" y="21452"/>
                <wp:lineTo x="21475" y="21452"/>
                <wp:lineTo x="21475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030" cy="398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546455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56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57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58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59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5A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5B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5C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5D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5E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5F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0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1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2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3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4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5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6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7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8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9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A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254646B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AD27D7">
        <w:rPr>
          <w:rFonts w:eastAsia="Calibri"/>
          <w:sz w:val="22"/>
          <w:szCs w:val="22"/>
          <w:lang w:eastAsia="en-US"/>
        </w:rPr>
        <w:t>Рисунок 1 - Обзорная карта района работ</w:t>
      </w:r>
    </w:p>
    <w:p w14:paraId="4254646C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AD27D7"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42546595" wp14:editId="42546596">
            <wp:simplePos x="0" y="0"/>
            <wp:positionH relativeFrom="column">
              <wp:posOffset>1101090</wp:posOffset>
            </wp:positionH>
            <wp:positionV relativeFrom="paragraph">
              <wp:posOffset>15240</wp:posOffset>
            </wp:positionV>
            <wp:extent cx="3209925" cy="3514725"/>
            <wp:effectExtent l="0" t="0" r="9525" b="9525"/>
            <wp:wrapTight wrapText="bothSides">
              <wp:wrapPolygon edited="0">
                <wp:start x="0" y="0"/>
                <wp:lineTo x="0" y="21541"/>
                <wp:lineTo x="21536" y="21541"/>
                <wp:lineTo x="21536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51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54646D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6E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6F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70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71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72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73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74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75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76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77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78" w14:textId="77777777" w:rsidR="00AD27D7" w:rsidRDefault="00AD27D7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42546479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AD27D7">
        <w:rPr>
          <w:rFonts w:eastAsia="Calibri"/>
          <w:sz w:val="22"/>
          <w:szCs w:val="22"/>
          <w:lang w:eastAsia="en-US"/>
        </w:rPr>
        <w:t xml:space="preserve">Рисунок 2 – Обзорная схема </w:t>
      </w:r>
      <w:proofErr w:type="spellStart"/>
      <w:r w:rsidRPr="00AD27D7">
        <w:rPr>
          <w:rFonts w:eastAsia="Calibri"/>
          <w:sz w:val="22"/>
          <w:szCs w:val="22"/>
          <w:lang w:eastAsia="en-US"/>
        </w:rPr>
        <w:t>Губкинского</w:t>
      </w:r>
      <w:proofErr w:type="spellEnd"/>
      <w:r w:rsidRPr="00AD27D7">
        <w:rPr>
          <w:rFonts w:eastAsia="Calibri"/>
          <w:sz w:val="22"/>
          <w:szCs w:val="22"/>
          <w:lang w:eastAsia="en-US"/>
        </w:rPr>
        <w:t xml:space="preserve"> газового промысла</w:t>
      </w:r>
    </w:p>
    <w:p w14:paraId="4254647A" w14:textId="77777777" w:rsidR="00D15AC2" w:rsidRPr="00174A01" w:rsidRDefault="00D15AC2" w:rsidP="00D15AC2">
      <w:pPr>
        <w:jc w:val="both"/>
        <w:rPr>
          <w:b/>
        </w:rPr>
      </w:pPr>
    </w:p>
    <w:p w14:paraId="4254647B" w14:textId="77777777" w:rsidR="00C04076" w:rsidRDefault="00C04076" w:rsidP="00174A01">
      <w:pPr>
        <w:rPr>
          <w:b/>
        </w:rPr>
      </w:pPr>
    </w:p>
    <w:p w14:paraId="4254647C" w14:textId="77777777" w:rsidR="00C04076" w:rsidRDefault="00C04076" w:rsidP="00174A01">
      <w:pPr>
        <w:rPr>
          <w:b/>
        </w:rPr>
      </w:pPr>
    </w:p>
    <w:p w14:paraId="4254647D" w14:textId="77777777" w:rsidR="00C04076" w:rsidRDefault="00C04076" w:rsidP="00174A01">
      <w:pPr>
        <w:rPr>
          <w:b/>
        </w:rPr>
      </w:pPr>
    </w:p>
    <w:p w14:paraId="4254647E" w14:textId="77777777" w:rsidR="00C04076" w:rsidRDefault="00C04076" w:rsidP="00174A01">
      <w:pPr>
        <w:rPr>
          <w:b/>
        </w:rPr>
      </w:pPr>
    </w:p>
    <w:p w14:paraId="4254647F" w14:textId="77777777" w:rsidR="00C04076" w:rsidRDefault="00C04076" w:rsidP="00174A01">
      <w:pPr>
        <w:rPr>
          <w:b/>
        </w:rPr>
      </w:pPr>
    </w:p>
    <w:p w14:paraId="3A8034C2" w14:textId="77777777" w:rsidR="00534BA3" w:rsidRDefault="00534BA3" w:rsidP="00C04076">
      <w:pPr>
        <w:ind w:left="709"/>
        <w:rPr>
          <w:b/>
        </w:rPr>
      </w:pPr>
    </w:p>
    <w:p w14:paraId="42546480" w14:textId="5E66898F" w:rsidR="00D15AC2" w:rsidRDefault="00D15AC2" w:rsidP="00C04076">
      <w:pPr>
        <w:ind w:left="709"/>
      </w:pPr>
      <w:r w:rsidRPr="001B1CED">
        <w:rPr>
          <w:b/>
        </w:rPr>
        <w:t xml:space="preserve">3. Срок </w:t>
      </w:r>
      <w:r w:rsidR="002C58A4">
        <w:rPr>
          <w:b/>
        </w:rPr>
        <w:t>выполнения</w:t>
      </w:r>
      <w:r w:rsidRPr="001B1CED">
        <w:rPr>
          <w:b/>
        </w:rPr>
        <w:t xml:space="preserve"> </w:t>
      </w:r>
      <w:r w:rsidR="002C58A4">
        <w:rPr>
          <w:b/>
        </w:rPr>
        <w:t>Работ</w:t>
      </w:r>
      <w:r w:rsidR="00BC577E">
        <w:rPr>
          <w:b/>
        </w:rPr>
        <w:t>:</w:t>
      </w:r>
      <w:r w:rsidR="00174A01">
        <w:rPr>
          <w:b/>
        </w:rPr>
        <w:t xml:space="preserve"> </w:t>
      </w:r>
      <w:r w:rsidR="00534BA3" w:rsidRPr="00F07E03">
        <w:rPr>
          <w:bCs/>
        </w:rPr>
        <w:t xml:space="preserve">«01» </w:t>
      </w:r>
      <w:r w:rsidR="005F00FA">
        <w:rPr>
          <w:bCs/>
        </w:rPr>
        <w:t>ию</w:t>
      </w:r>
      <w:r w:rsidR="00614F5E">
        <w:rPr>
          <w:bCs/>
        </w:rPr>
        <w:t>н</w:t>
      </w:r>
      <w:r w:rsidR="005F00FA">
        <w:rPr>
          <w:bCs/>
        </w:rPr>
        <w:t xml:space="preserve">я </w:t>
      </w:r>
      <w:r w:rsidR="00534BA3">
        <w:rPr>
          <w:bCs/>
        </w:rPr>
        <w:t>202</w:t>
      </w:r>
      <w:r w:rsidR="00614F5E">
        <w:rPr>
          <w:bCs/>
        </w:rPr>
        <w:t>6</w:t>
      </w:r>
      <w:r w:rsidR="00534BA3">
        <w:rPr>
          <w:bCs/>
        </w:rPr>
        <w:t xml:space="preserve"> года - </w:t>
      </w:r>
      <w:r w:rsidR="00534BA3" w:rsidRPr="00F07E03">
        <w:rPr>
          <w:bCs/>
        </w:rPr>
        <w:t>«</w:t>
      </w:r>
      <w:r w:rsidR="005F00FA">
        <w:rPr>
          <w:bCs/>
        </w:rPr>
        <w:t>3</w:t>
      </w:r>
      <w:r w:rsidR="00023018">
        <w:rPr>
          <w:bCs/>
        </w:rPr>
        <w:t>0</w:t>
      </w:r>
      <w:r w:rsidR="00534BA3" w:rsidRPr="00F07E03">
        <w:rPr>
          <w:bCs/>
        </w:rPr>
        <w:t xml:space="preserve">» </w:t>
      </w:r>
      <w:r w:rsidR="00614F5E">
        <w:rPr>
          <w:bCs/>
        </w:rPr>
        <w:t>июл</w:t>
      </w:r>
      <w:r w:rsidR="005F00FA">
        <w:rPr>
          <w:bCs/>
        </w:rPr>
        <w:t>я</w:t>
      </w:r>
      <w:r w:rsidR="00534BA3">
        <w:rPr>
          <w:bCs/>
        </w:rPr>
        <w:t xml:space="preserve"> 202</w:t>
      </w:r>
      <w:r w:rsidR="00614F5E">
        <w:rPr>
          <w:bCs/>
        </w:rPr>
        <w:t>6</w:t>
      </w:r>
      <w:r w:rsidR="00534BA3">
        <w:rPr>
          <w:bCs/>
        </w:rPr>
        <w:t xml:space="preserve"> года.</w:t>
      </w:r>
    </w:p>
    <w:p w14:paraId="42546481" w14:textId="77777777" w:rsidR="00C04076" w:rsidRDefault="00C04076" w:rsidP="00C04076">
      <w:pPr>
        <w:ind w:left="709"/>
      </w:pPr>
    </w:p>
    <w:p w14:paraId="42546482" w14:textId="77777777" w:rsidR="00D15AC2" w:rsidRDefault="00D15AC2" w:rsidP="00C04076">
      <w:pPr>
        <w:ind w:firstLine="709"/>
        <w:jc w:val="both"/>
        <w:rPr>
          <w:b/>
        </w:rPr>
      </w:pPr>
      <w:r w:rsidRPr="001B1CED">
        <w:rPr>
          <w:b/>
        </w:rPr>
        <w:t>4.</w:t>
      </w:r>
      <w:r w:rsidRPr="001B1CED">
        <w:t xml:space="preserve"> </w:t>
      </w:r>
      <w:r w:rsidR="00D7363D">
        <w:rPr>
          <w:b/>
        </w:rPr>
        <w:t xml:space="preserve">Объекты Заказчика: </w:t>
      </w:r>
    </w:p>
    <w:tbl>
      <w:tblPr>
        <w:tblW w:w="8591" w:type="dxa"/>
        <w:jc w:val="center"/>
        <w:tblLook w:val="04A0" w:firstRow="1" w:lastRow="0" w:firstColumn="1" w:lastColumn="0" w:noHBand="0" w:noVBand="1"/>
      </w:tblPr>
      <w:tblGrid>
        <w:gridCol w:w="1893"/>
        <w:gridCol w:w="666"/>
        <w:gridCol w:w="666"/>
        <w:gridCol w:w="666"/>
        <w:gridCol w:w="666"/>
        <w:gridCol w:w="666"/>
        <w:gridCol w:w="666"/>
        <w:gridCol w:w="666"/>
        <w:gridCol w:w="920"/>
        <w:gridCol w:w="1116"/>
      </w:tblGrid>
      <w:tr w:rsidR="00D7363D" w:rsidRPr="00B657AE" w14:paraId="42546485" w14:textId="77777777" w:rsidTr="00C6023B">
        <w:trPr>
          <w:trHeight w:val="300"/>
          <w:jc w:val="center"/>
        </w:trPr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46483" w14:textId="77777777" w:rsidR="00D7363D" w:rsidRPr="002249C0" w:rsidRDefault="00D7363D" w:rsidP="00CE659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49C0">
              <w:rPr>
                <w:b/>
                <w:color w:val="000000"/>
                <w:sz w:val="20"/>
                <w:szCs w:val="20"/>
              </w:rPr>
              <w:t>№ объекта (скважины)</w:t>
            </w:r>
          </w:p>
        </w:tc>
        <w:tc>
          <w:tcPr>
            <w:tcW w:w="6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6484" w14:textId="77777777" w:rsidR="00D7363D" w:rsidRPr="002249C0" w:rsidRDefault="00D7363D" w:rsidP="00CE659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49C0">
              <w:rPr>
                <w:b/>
                <w:color w:val="000000"/>
                <w:sz w:val="20"/>
                <w:szCs w:val="20"/>
              </w:rPr>
              <w:t>Конструкция скважин</w:t>
            </w:r>
          </w:p>
        </w:tc>
      </w:tr>
      <w:tr w:rsidR="00D7363D" w:rsidRPr="00B657AE" w14:paraId="4254648B" w14:textId="77777777" w:rsidTr="00C6023B">
        <w:trPr>
          <w:trHeight w:val="300"/>
          <w:jc w:val="center"/>
        </w:trPr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46486" w14:textId="77777777" w:rsidR="00D7363D" w:rsidRPr="002249C0" w:rsidRDefault="00D7363D" w:rsidP="00CE659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6487" w14:textId="77777777" w:rsidR="00D7363D" w:rsidRPr="00B657AE" w:rsidRDefault="00D7363D" w:rsidP="00CE6592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Направление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6488" w14:textId="77777777" w:rsidR="00D7363D" w:rsidRPr="00B657AE" w:rsidRDefault="00D7363D" w:rsidP="00CE6592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Кондуктор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6489" w14:textId="77777777" w:rsidR="00D7363D" w:rsidRPr="00B657AE" w:rsidRDefault="00D7363D" w:rsidP="00CE659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657AE">
              <w:rPr>
                <w:color w:val="000000"/>
                <w:sz w:val="20"/>
                <w:szCs w:val="20"/>
              </w:rPr>
              <w:t>Экспл</w:t>
            </w:r>
            <w:proofErr w:type="spellEnd"/>
            <w:r w:rsidRPr="00B657AE">
              <w:rPr>
                <w:color w:val="000000"/>
                <w:sz w:val="20"/>
                <w:szCs w:val="20"/>
              </w:rPr>
              <w:t>. колонна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648A" w14:textId="77777777" w:rsidR="00D7363D" w:rsidRPr="00B657AE" w:rsidRDefault="00D7363D" w:rsidP="00CE6592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Забой</w:t>
            </w:r>
          </w:p>
        </w:tc>
      </w:tr>
      <w:tr w:rsidR="005F00FA" w:rsidRPr="00B657AE" w14:paraId="42546497" w14:textId="77777777" w:rsidTr="00C6023B">
        <w:trPr>
          <w:trHeight w:val="1425"/>
          <w:jc w:val="center"/>
        </w:trPr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54648C" w14:textId="77777777" w:rsidR="005F00FA" w:rsidRPr="002249C0" w:rsidRDefault="005F00FA" w:rsidP="00CE659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4648D" w14:textId="77777777" w:rsidR="005F00FA" w:rsidRPr="00B657AE" w:rsidRDefault="005F00FA" w:rsidP="00CE6592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Д, мм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4648E" w14:textId="77777777" w:rsidR="005F00FA" w:rsidRPr="00B657AE" w:rsidRDefault="005F00FA" w:rsidP="00CE6592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Н, м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4648F" w14:textId="77777777" w:rsidR="005F00FA" w:rsidRPr="00B657AE" w:rsidRDefault="005F00FA" w:rsidP="00CE6592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Д, мм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46490" w14:textId="77777777" w:rsidR="005F00FA" w:rsidRPr="00B657AE" w:rsidRDefault="005F00FA" w:rsidP="00CE6592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Н, м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46491" w14:textId="77777777" w:rsidR="005F00FA" w:rsidRPr="00B657AE" w:rsidRDefault="005F00FA" w:rsidP="00CE6592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Д, мм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46492" w14:textId="77777777" w:rsidR="005F00FA" w:rsidRPr="00B657AE" w:rsidRDefault="005F00FA" w:rsidP="00CE659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657AE">
              <w:rPr>
                <w:color w:val="000000"/>
                <w:sz w:val="20"/>
                <w:szCs w:val="20"/>
              </w:rPr>
              <w:t>Наим</w:t>
            </w:r>
            <w:proofErr w:type="spellEnd"/>
            <w:r w:rsidRPr="00B657A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657AE">
              <w:rPr>
                <w:color w:val="000000"/>
                <w:sz w:val="20"/>
                <w:szCs w:val="20"/>
              </w:rPr>
              <w:t>внутр</w:t>
            </w:r>
            <w:proofErr w:type="spellEnd"/>
            <w:r w:rsidRPr="00B657A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657AE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B657AE">
              <w:rPr>
                <w:color w:val="000000"/>
                <w:sz w:val="20"/>
                <w:szCs w:val="20"/>
              </w:rPr>
              <w:t>., мм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46493" w14:textId="77777777" w:rsidR="005F00FA" w:rsidRPr="00B657AE" w:rsidRDefault="005F00FA" w:rsidP="00CE6592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Н, м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46495" w14:textId="77777777" w:rsidR="005F00FA" w:rsidRPr="00B657AE" w:rsidRDefault="005F00FA" w:rsidP="00CE6592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Текущий забой, м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46496" w14:textId="77777777" w:rsidR="005F00FA" w:rsidRPr="00B657AE" w:rsidRDefault="005F00FA" w:rsidP="00CE6592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Дата текущего забоя</w:t>
            </w:r>
          </w:p>
        </w:tc>
      </w:tr>
      <w:tr w:rsidR="005F00FA" w:rsidRPr="00B657AE" w14:paraId="425464A3" w14:textId="77777777" w:rsidTr="00C6023B">
        <w:trPr>
          <w:trHeight w:val="300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46498" w14:textId="33A7936A" w:rsidR="005F00FA" w:rsidRPr="002249C0" w:rsidRDefault="005F00FA" w:rsidP="00614F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14F5E">
              <w:rPr>
                <w:b/>
                <w:color w:val="000000"/>
                <w:sz w:val="20"/>
                <w:szCs w:val="20"/>
              </w:rPr>
              <w:t>283</w:t>
            </w:r>
            <w:r>
              <w:rPr>
                <w:b/>
                <w:color w:val="000000"/>
                <w:sz w:val="20"/>
                <w:szCs w:val="20"/>
              </w:rPr>
              <w:t xml:space="preserve"> (инв. №</w:t>
            </w:r>
            <w:r w:rsidR="00614F5E">
              <w:rPr>
                <w:b/>
                <w:color w:val="000000"/>
                <w:sz w:val="20"/>
                <w:szCs w:val="20"/>
              </w:rPr>
              <w:t>6143</w:t>
            </w:r>
            <w:r>
              <w:rPr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6499" w14:textId="77777777" w:rsidR="005F00FA" w:rsidRPr="00B657AE" w:rsidRDefault="005F00FA" w:rsidP="002249C0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324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649A" w14:textId="0BC033DD" w:rsidR="005F00FA" w:rsidRPr="00B657AE" w:rsidRDefault="00614F5E" w:rsidP="003373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149,5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649B" w14:textId="77777777" w:rsidR="005F00FA" w:rsidRPr="00B657AE" w:rsidRDefault="005F00FA" w:rsidP="002249C0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649C" w14:textId="39ECF24E" w:rsidR="005F00FA" w:rsidRPr="00B657AE" w:rsidRDefault="00614F5E" w:rsidP="002249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649D" w14:textId="5FE38A0E" w:rsidR="005F00FA" w:rsidRPr="00B657AE" w:rsidRDefault="005F00FA" w:rsidP="00614F5E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649E" w14:textId="243F30FB" w:rsidR="005F00FA" w:rsidRPr="00B657AE" w:rsidRDefault="00614F5E" w:rsidP="002249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649F" w14:textId="73D95B47" w:rsidR="005F00FA" w:rsidRPr="00B657AE" w:rsidRDefault="00614F5E" w:rsidP="002249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880,4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64A1" w14:textId="583B24F3" w:rsidR="005F00FA" w:rsidRPr="00B657AE" w:rsidRDefault="00614F5E" w:rsidP="002249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64A2" w14:textId="02A244DC" w:rsidR="005F00FA" w:rsidRPr="00B657AE" w:rsidRDefault="00614F5E" w:rsidP="002249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03.07.2025</w:t>
            </w:r>
          </w:p>
        </w:tc>
      </w:tr>
      <w:tr w:rsidR="005F00FA" w:rsidRPr="00B657AE" w14:paraId="425464AF" w14:textId="77777777" w:rsidTr="00C6023B">
        <w:trPr>
          <w:trHeight w:val="300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64A4" w14:textId="77777777" w:rsidR="005F00FA" w:rsidRPr="002249C0" w:rsidRDefault="005F00FA" w:rsidP="00D736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A5" w14:textId="77777777" w:rsidR="005F00FA" w:rsidRPr="00B657AE" w:rsidRDefault="005F00FA" w:rsidP="00224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A6" w14:textId="77777777" w:rsidR="005F00FA" w:rsidRPr="00B657AE" w:rsidRDefault="005F00FA" w:rsidP="00224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A7" w14:textId="77777777" w:rsidR="005F00FA" w:rsidRPr="00B657AE" w:rsidRDefault="005F00FA" w:rsidP="00224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A8" w14:textId="77777777" w:rsidR="005F00FA" w:rsidRPr="00B657AE" w:rsidRDefault="005F00FA" w:rsidP="00224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A9" w14:textId="77777777" w:rsidR="005F00FA" w:rsidRPr="00B657AE" w:rsidRDefault="005F00FA" w:rsidP="00224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AA" w14:textId="77777777" w:rsidR="005F00FA" w:rsidRPr="00B657AE" w:rsidRDefault="005F00FA" w:rsidP="00224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AB" w14:textId="77777777" w:rsidR="005F00FA" w:rsidRPr="00B657AE" w:rsidRDefault="005F00FA" w:rsidP="00224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AD" w14:textId="77777777" w:rsidR="005F00FA" w:rsidRPr="00B657AE" w:rsidRDefault="005F00FA" w:rsidP="00224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AE" w14:textId="77777777" w:rsidR="005F00FA" w:rsidRPr="00B657AE" w:rsidRDefault="005F00FA" w:rsidP="00224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6023B" w:rsidRPr="00B657AE" w14:paraId="425464BB" w14:textId="77777777" w:rsidTr="00C6023B">
        <w:trPr>
          <w:trHeight w:val="300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64B0" w14:textId="40234EDB" w:rsidR="00C6023B" w:rsidRPr="002249C0" w:rsidRDefault="00C6023B" w:rsidP="001212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21</w:t>
            </w:r>
            <w:r>
              <w:rPr>
                <w:b/>
                <w:color w:val="000000"/>
                <w:sz w:val="20"/>
                <w:szCs w:val="20"/>
              </w:rPr>
              <w:t xml:space="preserve"> (инв. №15</w:t>
            </w:r>
            <w:r w:rsidR="00121213">
              <w:rPr>
                <w:b/>
                <w:color w:val="000000"/>
                <w:sz w:val="20"/>
                <w:szCs w:val="20"/>
              </w:rPr>
              <w:t>21</w:t>
            </w:r>
            <w:r>
              <w:rPr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B1" w14:textId="183E0599" w:rsidR="00C6023B" w:rsidRPr="005337AF" w:rsidRDefault="00C6023B" w:rsidP="00C6023B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324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B2" w14:textId="519C54D7" w:rsidR="00C6023B" w:rsidRPr="005337AF" w:rsidRDefault="00C6023B" w:rsidP="00C6023B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B3" w14:textId="55F1E9E9" w:rsidR="00C6023B" w:rsidRPr="005337AF" w:rsidRDefault="00C6023B" w:rsidP="00C6023B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B4" w14:textId="002CED34" w:rsidR="00C6023B" w:rsidRPr="005337AF" w:rsidRDefault="00C6023B" w:rsidP="00C602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527,4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B5" w14:textId="1B691AE1" w:rsidR="00C6023B" w:rsidRPr="005337AF" w:rsidRDefault="00C6023B" w:rsidP="00C6023B">
            <w:pPr>
              <w:jc w:val="center"/>
              <w:rPr>
                <w:color w:val="000000"/>
                <w:sz w:val="20"/>
                <w:szCs w:val="20"/>
              </w:rPr>
            </w:pPr>
            <w:r w:rsidRPr="00B657AE">
              <w:rPr>
                <w:color w:val="000000"/>
                <w:sz w:val="20"/>
                <w:szCs w:val="20"/>
              </w:rPr>
              <w:t>168</w:t>
            </w:r>
            <w:r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B6" w14:textId="648541E4" w:rsidR="00C6023B" w:rsidRPr="005337AF" w:rsidRDefault="00C6023B" w:rsidP="00C602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B7" w14:textId="42E8A95D" w:rsidR="00C6023B" w:rsidRPr="005337AF" w:rsidRDefault="00C6023B" w:rsidP="00C602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B9" w14:textId="4F252475" w:rsidR="00C6023B" w:rsidRPr="005337AF" w:rsidRDefault="00C6023B" w:rsidP="00C602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4BA" w14:textId="6A26D572" w:rsidR="00C6023B" w:rsidRPr="005337AF" w:rsidRDefault="00C6023B" w:rsidP="00C602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18.0</w:t>
            </w: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color w:val="000000"/>
                <w:sz w:val="20"/>
                <w:szCs w:val="20"/>
              </w:rPr>
              <w:t>.2025</w:t>
            </w:r>
          </w:p>
        </w:tc>
      </w:tr>
    </w:tbl>
    <w:p w14:paraId="425464C8" w14:textId="77777777" w:rsidR="00D7363D" w:rsidRPr="001B1CED" w:rsidRDefault="00D7363D" w:rsidP="00C04076">
      <w:pPr>
        <w:ind w:firstLine="709"/>
        <w:jc w:val="both"/>
        <w:rPr>
          <w:b/>
          <w:color w:val="000000"/>
        </w:rPr>
      </w:pPr>
    </w:p>
    <w:p w14:paraId="425464C9" w14:textId="77777777" w:rsidR="00601B4E" w:rsidRDefault="00601B4E" w:rsidP="00C04076">
      <w:pPr>
        <w:ind w:firstLine="709"/>
        <w:jc w:val="both"/>
        <w:rPr>
          <w:b/>
        </w:rPr>
      </w:pPr>
    </w:p>
    <w:p w14:paraId="425464CA" w14:textId="084F543B" w:rsidR="00D15AC2" w:rsidRDefault="00D15AC2" w:rsidP="00C04076">
      <w:pPr>
        <w:ind w:firstLine="709"/>
        <w:jc w:val="both"/>
        <w:rPr>
          <w:b/>
        </w:rPr>
      </w:pPr>
      <w:r w:rsidRPr="001B1CED">
        <w:rPr>
          <w:b/>
        </w:rPr>
        <w:t xml:space="preserve">5. Объем </w:t>
      </w:r>
      <w:r w:rsidR="002C58A4">
        <w:rPr>
          <w:b/>
        </w:rPr>
        <w:t>Работ:</w:t>
      </w:r>
    </w:p>
    <w:p w14:paraId="425464CB" w14:textId="40B2AB7A" w:rsidR="00D7363D" w:rsidRPr="00B555F0" w:rsidRDefault="00D7363D" w:rsidP="00C04076">
      <w:pPr>
        <w:ind w:firstLine="709"/>
        <w:jc w:val="both"/>
      </w:pPr>
      <w:r w:rsidRPr="00B555F0">
        <w:t xml:space="preserve">5.1 Скважина № </w:t>
      </w:r>
      <w:r w:rsidR="005F00FA">
        <w:t>1</w:t>
      </w:r>
      <w:r w:rsidR="00614F5E">
        <w:t>283</w:t>
      </w:r>
      <w:r w:rsidRPr="00B555F0">
        <w:t>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952"/>
        <w:gridCol w:w="1417"/>
        <w:gridCol w:w="1270"/>
        <w:gridCol w:w="1560"/>
        <w:gridCol w:w="1826"/>
        <w:gridCol w:w="1292"/>
      </w:tblGrid>
      <w:tr w:rsidR="00D7363D" w:rsidRPr="00D7363D" w14:paraId="425464D4" w14:textId="77777777" w:rsidTr="00D7363D">
        <w:trPr>
          <w:trHeight w:val="897"/>
          <w:jc w:val="center"/>
        </w:trPr>
        <w:tc>
          <w:tcPr>
            <w:tcW w:w="459" w:type="dxa"/>
            <w:shd w:val="clear" w:color="auto" w:fill="auto"/>
            <w:vAlign w:val="center"/>
            <w:hideMark/>
          </w:tcPr>
          <w:p w14:paraId="425464CC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№ п/п</w:t>
            </w:r>
          </w:p>
        </w:tc>
        <w:tc>
          <w:tcPr>
            <w:tcW w:w="1952" w:type="dxa"/>
            <w:shd w:val="clear" w:color="auto" w:fill="auto"/>
            <w:noWrap/>
            <w:vAlign w:val="center"/>
            <w:hideMark/>
          </w:tcPr>
          <w:p w14:paraId="425464CD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Наименование позиций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5464CE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14:paraId="425464CF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 xml:space="preserve">Количество </w:t>
            </w:r>
          </w:p>
        </w:tc>
        <w:tc>
          <w:tcPr>
            <w:tcW w:w="1560" w:type="dxa"/>
          </w:tcPr>
          <w:p w14:paraId="425464D0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Плотность перфорации,</w:t>
            </w:r>
          </w:p>
          <w:p w14:paraId="425464D1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proofErr w:type="spellStart"/>
            <w:r w:rsidRPr="00D7363D">
              <w:rPr>
                <w:sz w:val="20"/>
                <w:szCs w:val="20"/>
              </w:rPr>
              <w:t>отв</w:t>
            </w:r>
            <w:proofErr w:type="spellEnd"/>
            <w:r w:rsidRPr="00D7363D">
              <w:rPr>
                <w:sz w:val="20"/>
                <w:szCs w:val="20"/>
              </w:rPr>
              <w:t>/м</w:t>
            </w:r>
          </w:p>
        </w:tc>
        <w:tc>
          <w:tcPr>
            <w:tcW w:w="1826" w:type="dxa"/>
            <w:vAlign w:val="center"/>
          </w:tcPr>
          <w:p w14:paraId="425464D2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Заряды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25464D3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Интервалы (м)</w:t>
            </w:r>
          </w:p>
        </w:tc>
      </w:tr>
      <w:tr w:rsidR="00D7363D" w:rsidRPr="00D7363D" w14:paraId="425464DC" w14:textId="77777777" w:rsidTr="00D7363D">
        <w:trPr>
          <w:trHeight w:val="378"/>
          <w:jc w:val="center"/>
        </w:trPr>
        <w:tc>
          <w:tcPr>
            <w:tcW w:w="459" w:type="dxa"/>
            <w:shd w:val="clear" w:color="auto" w:fill="auto"/>
            <w:vAlign w:val="center"/>
            <w:hideMark/>
          </w:tcPr>
          <w:p w14:paraId="425464D5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1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14:paraId="425464D6" w14:textId="47C0A08A" w:rsidR="00D7363D" w:rsidRPr="00C6023B" w:rsidRDefault="00D7363D" w:rsidP="00C6023B">
            <w:pPr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 xml:space="preserve">Перфорация на </w:t>
            </w:r>
            <w:r w:rsidR="00C6023B">
              <w:rPr>
                <w:sz w:val="20"/>
                <w:szCs w:val="20"/>
              </w:rPr>
              <w:t>кабеле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5464D7" w14:textId="116A9DAA" w:rsidR="00D7363D" w:rsidRPr="00D7363D" w:rsidRDefault="00E107F9" w:rsidP="00D7363D">
            <w:pPr>
              <w:jc w:val="center"/>
              <w:rPr>
                <w:sz w:val="20"/>
                <w:szCs w:val="20"/>
              </w:rPr>
            </w:pPr>
            <w:proofErr w:type="spellStart"/>
            <w:r w:rsidRPr="00D7363D">
              <w:rPr>
                <w:sz w:val="20"/>
                <w:szCs w:val="20"/>
              </w:rPr>
              <w:t>Скважино</w:t>
            </w:r>
            <w:proofErr w:type="spellEnd"/>
            <w:r w:rsidRPr="00D7363D">
              <w:rPr>
                <w:sz w:val="20"/>
                <w:szCs w:val="20"/>
              </w:rPr>
              <w:t>-операция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14:paraId="425464D8" w14:textId="28D8C69E" w:rsidR="00D7363D" w:rsidRPr="00D7363D" w:rsidRDefault="00E107F9" w:rsidP="00CE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425464D9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20</w:t>
            </w:r>
          </w:p>
        </w:tc>
        <w:tc>
          <w:tcPr>
            <w:tcW w:w="1826" w:type="dxa"/>
          </w:tcPr>
          <w:p w14:paraId="425464DA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ЗПКС-80 (либо аналоги)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25464DB" w14:textId="7A82EDD2" w:rsidR="00D7363D" w:rsidRPr="00D7363D" w:rsidRDefault="00337354" w:rsidP="00CE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717-780</w:t>
            </w:r>
          </w:p>
        </w:tc>
      </w:tr>
      <w:tr w:rsidR="00D7363D" w:rsidRPr="00D7363D" w14:paraId="425464E4" w14:textId="77777777" w:rsidTr="00D7363D">
        <w:trPr>
          <w:trHeight w:val="378"/>
          <w:jc w:val="center"/>
        </w:trPr>
        <w:tc>
          <w:tcPr>
            <w:tcW w:w="459" w:type="dxa"/>
            <w:shd w:val="clear" w:color="auto" w:fill="auto"/>
            <w:vAlign w:val="center"/>
            <w:hideMark/>
          </w:tcPr>
          <w:p w14:paraId="425464DD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2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14:paraId="425464DE" w14:textId="77777777" w:rsidR="00D7363D" w:rsidRPr="00D7363D" w:rsidRDefault="00D7363D" w:rsidP="00CE6592">
            <w:pPr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Контроль интервала перфорации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5464DF" w14:textId="77777777" w:rsidR="00D7363D" w:rsidRPr="00D7363D" w:rsidRDefault="00D7363D" w:rsidP="00D7363D">
            <w:pPr>
              <w:jc w:val="center"/>
              <w:rPr>
                <w:sz w:val="20"/>
                <w:szCs w:val="20"/>
              </w:rPr>
            </w:pPr>
            <w:proofErr w:type="spellStart"/>
            <w:r w:rsidRPr="00D7363D">
              <w:rPr>
                <w:sz w:val="20"/>
                <w:szCs w:val="20"/>
              </w:rPr>
              <w:t>Скважино</w:t>
            </w:r>
            <w:proofErr w:type="spellEnd"/>
            <w:r w:rsidRPr="00D7363D">
              <w:rPr>
                <w:sz w:val="20"/>
                <w:szCs w:val="20"/>
              </w:rPr>
              <w:t>-операция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14:paraId="425464E0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425464E1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14:paraId="425464E2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25464E3" w14:textId="05EB98F2" w:rsidR="00D7363D" w:rsidRPr="00D7363D" w:rsidRDefault="00337354" w:rsidP="00CE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717-780</w:t>
            </w:r>
          </w:p>
        </w:tc>
      </w:tr>
      <w:tr w:rsidR="000429AC" w:rsidRPr="00D7363D" w14:paraId="0716A804" w14:textId="77777777" w:rsidTr="00D7363D">
        <w:trPr>
          <w:trHeight w:val="378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0640AAA" w14:textId="1E488FA1" w:rsidR="000429AC" w:rsidRPr="00D7363D" w:rsidRDefault="000429AC" w:rsidP="00CE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68F9E02A" w14:textId="232D4E43" w:rsidR="000429AC" w:rsidRPr="00D7363D" w:rsidRDefault="000429AC" w:rsidP="00CE6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19A53D" w14:textId="62926B96" w:rsidR="000429AC" w:rsidRPr="00D7363D" w:rsidRDefault="000429AC" w:rsidP="00D7363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0" w:type="dxa"/>
            <w:shd w:val="clear" w:color="auto" w:fill="auto"/>
            <w:vAlign w:val="center"/>
          </w:tcPr>
          <w:p w14:paraId="53E50A46" w14:textId="70A69CCD" w:rsidR="000429AC" w:rsidRPr="00D7363D" w:rsidRDefault="00337354" w:rsidP="00CE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</w:t>
            </w:r>
          </w:p>
        </w:tc>
        <w:tc>
          <w:tcPr>
            <w:tcW w:w="1560" w:type="dxa"/>
          </w:tcPr>
          <w:p w14:paraId="14C7F59A" w14:textId="77777777" w:rsidR="000429AC" w:rsidRPr="00D7363D" w:rsidRDefault="000429AC" w:rsidP="00CE6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14:paraId="5625C413" w14:textId="77777777" w:rsidR="000429AC" w:rsidRPr="00D7363D" w:rsidRDefault="000429AC" w:rsidP="00CE6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01DFF069" w14:textId="77777777" w:rsidR="000429AC" w:rsidRPr="00D7363D" w:rsidRDefault="000429AC" w:rsidP="00CE6592">
            <w:pPr>
              <w:jc w:val="center"/>
              <w:rPr>
                <w:sz w:val="20"/>
                <w:szCs w:val="20"/>
              </w:rPr>
            </w:pPr>
          </w:p>
        </w:tc>
      </w:tr>
      <w:tr w:rsidR="00614F5E" w:rsidRPr="00D7363D" w14:paraId="6F4408C8" w14:textId="77777777" w:rsidTr="00D7363D">
        <w:trPr>
          <w:trHeight w:val="378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D792FA2" w14:textId="2011CD9B" w:rsidR="00614F5E" w:rsidRDefault="00614F5E" w:rsidP="00CE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7D25072E" w14:textId="01BC3821" w:rsidR="00614F5E" w:rsidRDefault="00614F5E" w:rsidP="00CE6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Отбивка забоя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916BCC" w14:textId="2558BDDE" w:rsidR="00614F5E" w:rsidRDefault="00614F5E" w:rsidP="00D7363D">
            <w:pPr>
              <w:jc w:val="center"/>
              <w:rPr>
                <w:sz w:val="20"/>
                <w:szCs w:val="20"/>
              </w:rPr>
            </w:pPr>
            <w:proofErr w:type="spellStart"/>
            <w:r w:rsidRPr="00D7363D">
              <w:rPr>
                <w:sz w:val="20"/>
                <w:szCs w:val="20"/>
              </w:rPr>
              <w:t>Скважино</w:t>
            </w:r>
            <w:proofErr w:type="spellEnd"/>
            <w:r w:rsidRPr="00D7363D">
              <w:rPr>
                <w:sz w:val="20"/>
                <w:szCs w:val="20"/>
              </w:rPr>
              <w:t>-операция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35E11CCB" w14:textId="5878B91A" w:rsidR="00614F5E" w:rsidRDefault="00614F5E" w:rsidP="00CE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181A6D9E" w14:textId="77777777" w:rsidR="00614F5E" w:rsidRPr="00D7363D" w:rsidRDefault="00614F5E" w:rsidP="00CE6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14:paraId="48EC0005" w14:textId="77777777" w:rsidR="00614F5E" w:rsidRPr="00D7363D" w:rsidRDefault="00614F5E" w:rsidP="00CE6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0C98D72" w14:textId="77777777" w:rsidR="00614F5E" w:rsidRPr="00D7363D" w:rsidRDefault="00614F5E" w:rsidP="00CE659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25464E5" w14:textId="77777777" w:rsidR="00D7363D" w:rsidRDefault="00D7363D" w:rsidP="00C04076">
      <w:pPr>
        <w:ind w:firstLine="709"/>
        <w:jc w:val="both"/>
        <w:rPr>
          <w:b/>
        </w:rPr>
      </w:pPr>
    </w:p>
    <w:p w14:paraId="425464E6" w14:textId="78B1183E" w:rsidR="00D7363D" w:rsidRPr="00B555F0" w:rsidRDefault="00D7363D" w:rsidP="00C04076">
      <w:pPr>
        <w:ind w:firstLine="709"/>
        <w:jc w:val="both"/>
      </w:pPr>
      <w:r w:rsidRPr="00B555F0">
        <w:t>5.2 Скважина № 1</w:t>
      </w:r>
      <w:r w:rsidR="00614F5E">
        <w:t>1</w:t>
      </w:r>
      <w:r w:rsidR="00C6023B">
        <w:rPr>
          <w:lang w:val="en-US"/>
        </w:rPr>
        <w:t>21</w:t>
      </w:r>
      <w:r w:rsidRPr="00B555F0">
        <w:t>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952"/>
        <w:gridCol w:w="1417"/>
        <w:gridCol w:w="1270"/>
        <w:gridCol w:w="1560"/>
        <w:gridCol w:w="1826"/>
        <w:gridCol w:w="1292"/>
      </w:tblGrid>
      <w:tr w:rsidR="00D7363D" w:rsidRPr="00D7363D" w14:paraId="425464EF" w14:textId="77777777" w:rsidTr="009D2F24">
        <w:trPr>
          <w:trHeight w:val="897"/>
          <w:jc w:val="center"/>
        </w:trPr>
        <w:tc>
          <w:tcPr>
            <w:tcW w:w="459" w:type="dxa"/>
            <w:shd w:val="clear" w:color="auto" w:fill="auto"/>
            <w:vAlign w:val="center"/>
            <w:hideMark/>
          </w:tcPr>
          <w:p w14:paraId="425464E7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№ п/п</w:t>
            </w:r>
          </w:p>
        </w:tc>
        <w:tc>
          <w:tcPr>
            <w:tcW w:w="1952" w:type="dxa"/>
            <w:shd w:val="clear" w:color="auto" w:fill="auto"/>
            <w:noWrap/>
            <w:vAlign w:val="center"/>
            <w:hideMark/>
          </w:tcPr>
          <w:p w14:paraId="425464E8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Наименование позиций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5464E9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14:paraId="425464EA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 xml:space="preserve">Количество </w:t>
            </w:r>
          </w:p>
        </w:tc>
        <w:tc>
          <w:tcPr>
            <w:tcW w:w="1560" w:type="dxa"/>
          </w:tcPr>
          <w:p w14:paraId="425464EB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Плотность перфорации,</w:t>
            </w:r>
          </w:p>
          <w:p w14:paraId="425464EC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proofErr w:type="spellStart"/>
            <w:r w:rsidRPr="00D7363D">
              <w:rPr>
                <w:sz w:val="20"/>
                <w:szCs w:val="20"/>
              </w:rPr>
              <w:t>отв</w:t>
            </w:r>
            <w:proofErr w:type="spellEnd"/>
            <w:r w:rsidRPr="00D7363D">
              <w:rPr>
                <w:sz w:val="20"/>
                <w:szCs w:val="20"/>
              </w:rPr>
              <w:t>/м</w:t>
            </w:r>
          </w:p>
        </w:tc>
        <w:tc>
          <w:tcPr>
            <w:tcW w:w="1826" w:type="dxa"/>
            <w:vAlign w:val="center"/>
          </w:tcPr>
          <w:p w14:paraId="425464ED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Заряды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25464EE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Интервалы (м)</w:t>
            </w:r>
          </w:p>
        </w:tc>
      </w:tr>
      <w:tr w:rsidR="00E107F9" w:rsidRPr="00D7363D" w14:paraId="425464F7" w14:textId="77777777" w:rsidTr="00D7363D">
        <w:trPr>
          <w:trHeight w:val="378"/>
          <w:jc w:val="center"/>
        </w:trPr>
        <w:tc>
          <w:tcPr>
            <w:tcW w:w="459" w:type="dxa"/>
            <w:shd w:val="clear" w:color="auto" w:fill="auto"/>
            <w:vAlign w:val="center"/>
            <w:hideMark/>
          </w:tcPr>
          <w:p w14:paraId="425464F0" w14:textId="77777777" w:rsidR="00E107F9" w:rsidRPr="00D7363D" w:rsidRDefault="00E107F9" w:rsidP="00E107F9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1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14:paraId="425464F1" w14:textId="6BC321DC" w:rsidR="00E107F9" w:rsidRPr="00D7363D" w:rsidRDefault="00E107F9" w:rsidP="00C6023B">
            <w:pPr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 xml:space="preserve">Перфорация на </w:t>
            </w:r>
            <w:r w:rsidR="00C6023B">
              <w:rPr>
                <w:sz w:val="20"/>
                <w:szCs w:val="20"/>
              </w:rPr>
              <w:t>кабеле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5464F2" w14:textId="6F149C28" w:rsidR="00E107F9" w:rsidRPr="00D7363D" w:rsidRDefault="00E107F9" w:rsidP="00E107F9">
            <w:pPr>
              <w:jc w:val="center"/>
              <w:rPr>
                <w:sz w:val="20"/>
                <w:szCs w:val="20"/>
              </w:rPr>
            </w:pPr>
            <w:proofErr w:type="spellStart"/>
            <w:r w:rsidRPr="00D7363D">
              <w:rPr>
                <w:sz w:val="20"/>
                <w:szCs w:val="20"/>
              </w:rPr>
              <w:t>Скважино</w:t>
            </w:r>
            <w:proofErr w:type="spellEnd"/>
            <w:r w:rsidRPr="00D7363D">
              <w:rPr>
                <w:sz w:val="20"/>
                <w:szCs w:val="20"/>
              </w:rPr>
              <w:t>-операция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14:paraId="425464F3" w14:textId="119CE865" w:rsidR="00E107F9" w:rsidRPr="00D7363D" w:rsidRDefault="00E107F9" w:rsidP="00E10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425464F4" w14:textId="77777777" w:rsidR="00E107F9" w:rsidRPr="00D7363D" w:rsidRDefault="00E107F9" w:rsidP="00E107F9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20</w:t>
            </w:r>
          </w:p>
        </w:tc>
        <w:tc>
          <w:tcPr>
            <w:tcW w:w="1826" w:type="dxa"/>
          </w:tcPr>
          <w:p w14:paraId="425464F5" w14:textId="77777777" w:rsidR="00E107F9" w:rsidRPr="00D7363D" w:rsidRDefault="00E107F9" w:rsidP="00E107F9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ЗПКС-80 (либо аналоги)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25464F6" w14:textId="3E7308FD" w:rsidR="00E107F9" w:rsidRPr="00D7363D" w:rsidRDefault="00614F5E" w:rsidP="00C60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C6023B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>-7</w:t>
            </w:r>
            <w:r w:rsidR="00C6023B">
              <w:rPr>
                <w:sz w:val="20"/>
                <w:szCs w:val="20"/>
              </w:rPr>
              <w:t>50</w:t>
            </w:r>
          </w:p>
        </w:tc>
      </w:tr>
      <w:tr w:rsidR="00D7363D" w:rsidRPr="00D7363D" w14:paraId="425464FF" w14:textId="77777777" w:rsidTr="00D7363D">
        <w:trPr>
          <w:trHeight w:val="378"/>
          <w:jc w:val="center"/>
        </w:trPr>
        <w:tc>
          <w:tcPr>
            <w:tcW w:w="459" w:type="dxa"/>
            <w:shd w:val="clear" w:color="auto" w:fill="auto"/>
            <w:vAlign w:val="center"/>
            <w:hideMark/>
          </w:tcPr>
          <w:p w14:paraId="425464F8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2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14:paraId="425464F9" w14:textId="77777777" w:rsidR="00D7363D" w:rsidRPr="00D7363D" w:rsidRDefault="00D7363D" w:rsidP="00CE6592">
            <w:pPr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Контроль интервала перфорации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5464FA" w14:textId="77777777" w:rsidR="00D7363D" w:rsidRPr="00D7363D" w:rsidRDefault="00D7363D" w:rsidP="00D7363D">
            <w:pPr>
              <w:jc w:val="center"/>
              <w:rPr>
                <w:sz w:val="20"/>
                <w:szCs w:val="20"/>
              </w:rPr>
            </w:pPr>
            <w:proofErr w:type="spellStart"/>
            <w:r w:rsidRPr="00D7363D">
              <w:rPr>
                <w:sz w:val="20"/>
                <w:szCs w:val="20"/>
              </w:rPr>
              <w:t>Скважино</w:t>
            </w:r>
            <w:proofErr w:type="spellEnd"/>
            <w:r w:rsidRPr="00D7363D">
              <w:rPr>
                <w:sz w:val="20"/>
                <w:szCs w:val="20"/>
              </w:rPr>
              <w:t>-операция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14:paraId="425464FB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  <w:r w:rsidRPr="00D7363D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425464FC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14:paraId="425464FD" w14:textId="77777777" w:rsidR="00D7363D" w:rsidRPr="00D7363D" w:rsidRDefault="00D7363D" w:rsidP="00CE6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25464FE" w14:textId="081912B8" w:rsidR="00D7363D" w:rsidRPr="00D7363D" w:rsidRDefault="00C6023B" w:rsidP="00CE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730-750</w:t>
            </w:r>
          </w:p>
        </w:tc>
      </w:tr>
      <w:tr w:rsidR="000429AC" w:rsidRPr="00D7363D" w14:paraId="3FD9B6DA" w14:textId="77777777" w:rsidTr="00D7363D">
        <w:trPr>
          <w:trHeight w:val="378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3EB6F26" w14:textId="60BAE36F" w:rsidR="000429AC" w:rsidRPr="00D7363D" w:rsidRDefault="000429AC" w:rsidP="00CE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6A13CF5B" w14:textId="1800AF71" w:rsidR="000429AC" w:rsidRPr="00D7363D" w:rsidRDefault="000429AC" w:rsidP="00CE6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06CC00" w14:textId="4825B143" w:rsidR="000429AC" w:rsidRPr="00D7363D" w:rsidRDefault="000429AC" w:rsidP="00D7363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0" w:type="dxa"/>
            <w:shd w:val="clear" w:color="auto" w:fill="auto"/>
            <w:vAlign w:val="center"/>
          </w:tcPr>
          <w:p w14:paraId="40CCCBBB" w14:textId="7696F58F" w:rsidR="000429AC" w:rsidRPr="00D7363D" w:rsidRDefault="00614F5E" w:rsidP="00C60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6023B">
              <w:rPr>
                <w:sz w:val="20"/>
                <w:szCs w:val="20"/>
              </w:rPr>
              <w:t>00</w:t>
            </w:r>
          </w:p>
        </w:tc>
        <w:tc>
          <w:tcPr>
            <w:tcW w:w="1560" w:type="dxa"/>
          </w:tcPr>
          <w:p w14:paraId="0BB09376" w14:textId="77777777" w:rsidR="000429AC" w:rsidRPr="00D7363D" w:rsidRDefault="000429AC" w:rsidP="00CE6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14:paraId="1015D722" w14:textId="77777777" w:rsidR="000429AC" w:rsidRPr="00D7363D" w:rsidRDefault="000429AC" w:rsidP="00CE6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0EAEED9" w14:textId="77777777" w:rsidR="000429AC" w:rsidRPr="00D7363D" w:rsidRDefault="000429AC" w:rsidP="00CE6592">
            <w:pPr>
              <w:jc w:val="center"/>
              <w:rPr>
                <w:sz w:val="20"/>
                <w:szCs w:val="20"/>
              </w:rPr>
            </w:pPr>
          </w:p>
        </w:tc>
      </w:tr>
      <w:tr w:rsidR="00614F5E" w:rsidRPr="00D7363D" w14:paraId="266FEE9D" w14:textId="77777777" w:rsidTr="00D7363D">
        <w:trPr>
          <w:trHeight w:val="378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21D38BA" w14:textId="2F21C438" w:rsidR="00614F5E" w:rsidRDefault="00614F5E" w:rsidP="00614F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26160353" w14:textId="65ADFD81" w:rsidR="00614F5E" w:rsidRDefault="00614F5E" w:rsidP="00614F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Отбивка забоя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8A5321" w14:textId="5EE337D8" w:rsidR="00614F5E" w:rsidRDefault="00614F5E" w:rsidP="00614F5E">
            <w:pPr>
              <w:jc w:val="center"/>
              <w:rPr>
                <w:sz w:val="20"/>
                <w:szCs w:val="20"/>
              </w:rPr>
            </w:pPr>
            <w:proofErr w:type="spellStart"/>
            <w:r w:rsidRPr="00D7363D">
              <w:rPr>
                <w:sz w:val="20"/>
                <w:szCs w:val="20"/>
              </w:rPr>
              <w:t>Скважино</w:t>
            </w:r>
            <w:proofErr w:type="spellEnd"/>
            <w:r w:rsidRPr="00D7363D">
              <w:rPr>
                <w:sz w:val="20"/>
                <w:szCs w:val="20"/>
              </w:rPr>
              <w:t>-операция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6A3F9E0" w14:textId="4DE24E95" w:rsidR="00614F5E" w:rsidRDefault="00614F5E" w:rsidP="00614F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2BB5B488" w14:textId="77777777" w:rsidR="00614F5E" w:rsidRPr="00D7363D" w:rsidRDefault="00614F5E" w:rsidP="00614F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14:paraId="74DB9B0C" w14:textId="77777777" w:rsidR="00614F5E" w:rsidRPr="00D7363D" w:rsidRDefault="00614F5E" w:rsidP="00614F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7D80CCD" w14:textId="77777777" w:rsidR="00614F5E" w:rsidRPr="00D7363D" w:rsidRDefault="00614F5E" w:rsidP="00614F5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254651C" w14:textId="7A10255C" w:rsidR="00D7363D" w:rsidRPr="001B1CED" w:rsidRDefault="00D7363D" w:rsidP="00243E35"/>
    <w:p w14:paraId="4254651D" w14:textId="359EF401" w:rsidR="00F12C16" w:rsidRPr="00F12C16" w:rsidRDefault="00D15AC2" w:rsidP="00C04076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284" w:firstLine="709"/>
        <w:contextualSpacing/>
        <w:jc w:val="both"/>
        <w:rPr>
          <w:sz w:val="2"/>
          <w:szCs w:val="2"/>
        </w:rPr>
      </w:pPr>
      <w:r w:rsidRPr="00F12C16">
        <w:rPr>
          <w:b/>
        </w:rPr>
        <w:t xml:space="preserve">Качество </w:t>
      </w:r>
      <w:r w:rsidR="002C58A4">
        <w:rPr>
          <w:b/>
        </w:rPr>
        <w:t>Работ</w:t>
      </w:r>
      <w:r w:rsidRPr="00F12C16">
        <w:rPr>
          <w:b/>
        </w:rPr>
        <w:t xml:space="preserve">: </w:t>
      </w:r>
    </w:p>
    <w:p w14:paraId="4254651E" w14:textId="7B8495A4" w:rsidR="00601B4E" w:rsidRPr="00601B4E" w:rsidRDefault="00601B4E" w:rsidP="00C04076">
      <w:pPr>
        <w:tabs>
          <w:tab w:val="left" w:pos="851"/>
          <w:tab w:val="left" w:pos="1134"/>
        </w:tabs>
        <w:ind w:firstLine="709"/>
        <w:contextualSpacing/>
        <w:jc w:val="both"/>
      </w:pPr>
      <w:r w:rsidRPr="00601B4E">
        <w:t xml:space="preserve">Взаимоотношения Сторон по организации и </w:t>
      </w:r>
      <w:r w:rsidR="002C58A4">
        <w:t>выполнению работ</w:t>
      </w:r>
      <w:r w:rsidRPr="00601B4E">
        <w:t xml:space="preserve"> регулируются следующими нормативными актами:</w:t>
      </w:r>
    </w:p>
    <w:p w14:paraId="4254651F" w14:textId="77777777" w:rsidR="00601B4E" w:rsidRPr="00601B4E" w:rsidRDefault="00601B4E" w:rsidP="00C04076">
      <w:pPr>
        <w:tabs>
          <w:tab w:val="num" w:pos="142"/>
          <w:tab w:val="num" w:pos="284"/>
          <w:tab w:val="left" w:pos="851"/>
          <w:tab w:val="left" w:pos="1134"/>
        </w:tabs>
        <w:ind w:firstLine="709"/>
        <w:contextualSpacing/>
        <w:jc w:val="both"/>
      </w:pPr>
      <w:r w:rsidRPr="00601B4E">
        <w:t xml:space="preserve">- Федеральными нормами и правилами в области промышленной безопасности «Правила безопасности в нефтяной и газовой промышленности», утв. Приказом Федеральной службы по экологическому, технологическому и атомному надзору № 534 от 15.12.2020 г. </w:t>
      </w:r>
    </w:p>
    <w:p w14:paraId="42546520" w14:textId="77777777" w:rsidR="00601B4E" w:rsidRPr="00601B4E" w:rsidRDefault="00601B4E" w:rsidP="00C04076">
      <w:pPr>
        <w:tabs>
          <w:tab w:val="num" w:pos="142"/>
          <w:tab w:val="num" w:pos="284"/>
          <w:tab w:val="left" w:pos="851"/>
          <w:tab w:val="left" w:pos="1134"/>
        </w:tabs>
        <w:ind w:firstLine="709"/>
        <w:contextualSpacing/>
        <w:jc w:val="both"/>
        <w:rPr>
          <w:rStyle w:val="0pt"/>
          <w:sz w:val="24"/>
        </w:rPr>
      </w:pPr>
      <w:r w:rsidRPr="00601B4E">
        <w:t xml:space="preserve">- </w:t>
      </w:r>
      <w:r w:rsidRPr="00601B4E">
        <w:rPr>
          <w:rStyle w:val="0pt"/>
          <w:sz w:val="24"/>
        </w:rPr>
        <w:t xml:space="preserve">Правилами геофизических исследований и </w:t>
      </w:r>
      <w:bookmarkStart w:id="0" w:name="_GoBack"/>
      <w:r w:rsidRPr="00601B4E">
        <w:rPr>
          <w:rStyle w:val="0pt"/>
          <w:sz w:val="24"/>
        </w:rPr>
        <w:t>Услуг</w:t>
      </w:r>
      <w:bookmarkEnd w:id="0"/>
      <w:r w:rsidRPr="00601B4E">
        <w:rPr>
          <w:rStyle w:val="0pt"/>
          <w:sz w:val="24"/>
        </w:rPr>
        <w:t xml:space="preserve"> в нефтяных и газовых скважинах, утв. совместным приказом Министерства топлива и энергетики РФ и Министерства природных ресурсов РФ № 445/323 от 28.12.1999 г.</w:t>
      </w:r>
    </w:p>
    <w:p w14:paraId="42546521" w14:textId="77777777" w:rsidR="00601B4E" w:rsidRPr="00601B4E" w:rsidRDefault="00601B4E" w:rsidP="00C04076">
      <w:pPr>
        <w:tabs>
          <w:tab w:val="num" w:pos="142"/>
          <w:tab w:val="num" w:pos="284"/>
          <w:tab w:val="left" w:pos="851"/>
          <w:tab w:val="left" w:pos="1134"/>
        </w:tabs>
        <w:ind w:firstLine="709"/>
        <w:contextualSpacing/>
        <w:jc w:val="both"/>
      </w:pPr>
      <w:r w:rsidRPr="00601B4E">
        <w:rPr>
          <w:rStyle w:val="0pt"/>
          <w:sz w:val="24"/>
        </w:rPr>
        <w:lastRenderedPageBreak/>
        <w:t>- «</w:t>
      </w:r>
      <w:r w:rsidRPr="00601B4E">
        <w:t>Технической инструкцией по проведению геолого-технологических исследований нефтяных и газовых скважин» РД 153-39.0-069-01, утв. Приказом Минэнерго РФ от 09.02.2001 № 39.</w:t>
      </w:r>
    </w:p>
    <w:p w14:paraId="42546522" w14:textId="77777777" w:rsidR="00601B4E" w:rsidRPr="00601B4E" w:rsidRDefault="00601B4E" w:rsidP="00C04076">
      <w:pPr>
        <w:tabs>
          <w:tab w:val="num" w:pos="284"/>
          <w:tab w:val="num" w:pos="1134"/>
        </w:tabs>
        <w:ind w:firstLine="709"/>
        <w:jc w:val="both"/>
      </w:pPr>
      <w:r w:rsidRPr="00601B4E">
        <w:t xml:space="preserve">- «Инструкцией по предупреждению </w:t>
      </w:r>
      <w:proofErr w:type="spellStart"/>
      <w:r w:rsidRPr="00601B4E">
        <w:t>газонефтеводопроявлений</w:t>
      </w:r>
      <w:proofErr w:type="spellEnd"/>
      <w:r w:rsidRPr="00601B4E">
        <w:t xml:space="preserve"> и открытых фонтанов при строительстве и ремонте скважин в нефтяной и газовой промышленности» РД 08-254-98.</w:t>
      </w:r>
    </w:p>
    <w:p w14:paraId="42546523" w14:textId="77777777" w:rsidR="00601B4E" w:rsidRPr="00601B4E" w:rsidRDefault="00601B4E" w:rsidP="00C04076">
      <w:pPr>
        <w:tabs>
          <w:tab w:val="num" w:pos="142"/>
          <w:tab w:val="num" w:pos="284"/>
          <w:tab w:val="left" w:pos="851"/>
          <w:tab w:val="left" w:pos="1134"/>
        </w:tabs>
        <w:ind w:firstLine="709"/>
        <w:contextualSpacing/>
        <w:jc w:val="both"/>
      </w:pPr>
      <w:r w:rsidRPr="00601B4E">
        <w:t>- «Инструкцией по безопасности одновременного производства буровых Услуг, освоения и эксплуатации скважин на кусте» РД 08-435-02.</w:t>
      </w:r>
    </w:p>
    <w:p w14:paraId="42546524" w14:textId="77777777" w:rsidR="00601B4E" w:rsidRPr="00601B4E" w:rsidRDefault="00601B4E" w:rsidP="00C04076">
      <w:pPr>
        <w:tabs>
          <w:tab w:val="num" w:pos="142"/>
          <w:tab w:val="num" w:pos="284"/>
          <w:tab w:val="left" w:pos="851"/>
          <w:tab w:val="left" w:pos="1134"/>
        </w:tabs>
        <w:ind w:firstLine="709"/>
        <w:contextualSpacing/>
        <w:jc w:val="both"/>
      </w:pPr>
      <w:r w:rsidRPr="00601B4E">
        <w:t>- «Правилами пожарной безопасности в нефтяной промышленности» ППБО-85.</w:t>
      </w:r>
    </w:p>
    <w:p w14:paraId="42546525" w14:textId="77777777" w:rsidR="00D15AC2" w:rsidRDefault="00D15AC2" w:rsidP="00C04076">
      <w:pPr>
        <w:tabs>
          <w:tab w:val="left" w:pos="709"/>
          <w:tab w:val="left" w:pos="1418"/>
        </w:tabs>
        <w:ind w:left="720" w:firstLine="709"/>
        <w:jc w:val="both"/>
        <w:rPr>
          <w:bCs/>
          <w:iCs/>
        </w:rPr>
      </w:pPr>
    </w:p>
    <w:p w14:paraId="42546526" w14:textId="02CF885C" w:rsidR="00D4273A" w:rsidRPr="00C04076" w:rsidRDefault="00D4273A" w:rsidP="00FA67B0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040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Отчетная документация, передаваемая Заказчику по результатам </w:t>
      </w:r>
      <w:r w:rsidR="002C58A4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выполнения Работ</w:t>
      </w:r>
      <w:r w:rsidRPr="00C040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</w:p>
    <w:p w14:paraId="42546527" w14:textId="0722D722" w:rsidR="00D4273A" w:rsidRPr="00364FA7" w:rsidRDefault="002C58A4" w:rsidP="00FA67B0">
      <w:pPr>
        <w:pStyle w:val="a7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обязан обеспечить оперативное и качественное предоставление материалов исследований Заказчику для оперативного решения геологических задач Заказчика. </w:t>
      </w:r>
    </w:p>
    <w:p w14:paraId="42546528" w14:textId="493CF592" w:rsidR="00D4273A" w:rsidRPr="00364FA7" w:rsidRDefault="002C58A4" w:rsidP="00FA67B0">
      <w:pPr>
        <w:pStyle w:val="a7"/>
        <w:numPr>
          <w:ilvl w:val="1"/>
          <w:numId w:val="1"/>
        </w:numPr>
        <w:shd w:val="clear" w:color="auto" w:fill="FFFFFF" w:themeFill="background1"/>
        <w:tabs>
          <w:tab w:val="left" w:pos="142"/>
          <w:tab w:val="left" w:pos="851"/>
          <w:tab w:val="num" w:pos="1418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обязан немедленно извещать Заказчика об обнаруженных в ходе проведения исследований отклонениях от предусмотренных технологическими регламентами условий выполнения работ. </w:t>
      </w:r>
    </w:p>
    <w:p w14:paraId="42546529" w14:textId="399829FB" w:rsidR="00D4273A" w:rsidRPr="00364FA7" w:rsidRDefault="00D4273A" w:rsidP="002C58A4">
      <w:pPr>
        <w:tabs>
          <w:tab w:val="left" w:pos="851"/>
        </w:tabs>
        <w:ind w:firstLine="567"/>
        <w:jc w:val="both"/>
      </w:pPr>
      <w:r w:rsidRPr="00364FA7">
        <w:t xml:space="preserve">В ходе проведения сдачи-приемки </w:t>
      </w:r>
      <w:r w:rsidR="002C58A4">
        <w:t>выполненных работ</w:t>
      </w:r>
      <w:r w:rsidRPr="00364FA7">
        <w:t xml:space="preserve"> </w:t>
      </w:r>
      <w:r w:rsidR="002C58A4">
        <w:t>Подрядчик</w:t>
      </w:r>
      <w:r w:rsidRPr="00364FA7">
        <w:t xml:space="preserve"> обязан сообщить Заказчику о требованиях, которые необходимо соблюдать для эффективной и безопасной эксплуатации Объекта Заказчика, а также о возможных последствиях несоблюдения соответствующих требований.</w:t>
      </w:r>
    </w:p>
    <w:p w14:paraId="4254652A" w14:textId="7D289B86" w:rsidR="00D4273A" w:rsidRPr="00364FA7" w:rsidRDefault="00D4273A" w:rsidP="00FA67B0">
      <w:pPr>
        <w:pStyle w:val="1"/>
        <w:numPr>
          <w:ilvl w:val="1"/>
          <w:numId w:val="1"/>
        </w:numPr>
        <w:shd w:val="clear" w:color="auto" w:fill="auto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364FA7">
        <w:rPr>
          <w:rFonts w:cs="Times New Roman"/>
          <w:sz w:val="24"/>
          <w:szCs w:val="24"/>
        </w:rPr>
        <w:t xml:space="preserve">Отчетная документация по результатам проведенных исследований предоставляется </w:t>
      </w:r>
      <w:r w:rsidR="002C58A4">
        <w:rPr>
          <w:sz w:val="24"/>
          <w:szCs w:val="24"/>
        </w:rPr>
        <w:t>Подрядчиком</w:t>
      </w:r>
      <w:r w:rsidRPr="00364FA7">
        <w:rPr>
          <w:rFonts w:cs="Times New Roman"/>
          <w:sz w:val="24"/>
          <w:szCs w:val="24"/>
        </w:rPr>
        <w:t xml:space="preserve"> Заказчику</w:t>
      </w:r>
      <w:r>
        <w:rPr>
          <w:rFonts w:cs="Times New Roman"/>
          <w:sz w:val="24"/>
          <w:szCs w:val="24"/>
        </w:rPr>
        <w:t xml:space="preserve"> в виде цветных копий на бумажном носителе </w:t>
      </w:r>
      <w:r w:rsidRPr="00364FA7">
        <w:rPr>
          <w:rFonts w:cs="Times New Roman"/>
          <w:sz w:val="24"/>
          <w:szCs w:val="24"/>
        </w:rPr>
        <w:t xml:space="preserve">в </w:t>
      </w:r>
      <w:r>
        <w:rPr>
          <w:rFonts w:cs="Times New Roman"/>
          <w:sz w:val="24"/>
          <w:szCs w:val="24"/>
        </w:rPr>
        <w:t xml:space="preserve">2 </w:t>
      </w:r>
      <w:r w:rsidRPr="00364FA7">
        <w:rPr>
          <w:rFonts w:cs="Times New Roman"/>
          <w:sz w:val="24"/>
          <w:szCs w:val="24"/>
        </w:rPr>
        <w:t>экз</w:t>
      </w:r>
      <w:r>
        <w:rPr>
          <w:rFonts w:cs="Times New Roman"/>
          <w:sz w:val="24"/>
          <w:szCs w:val="24"/>
        </w:rPr>
        <w:t xml:space="preserve">емплярах, а также в цифровой форме в согласованном с Заказчиком формате, в </w:t>
      </w:r>
      <w:r w:rsidRPr="00364FA7">
        <w:rPr>
          <w:rFonts w:cs="Times New Roman"/>
          <w:sz w:val="24"/>
          <w:szCs w:val="24"/>
        </w:rPr>
        <w:t>следующие сроки:</w:t>
      </w:r>
    </w:p>
    <w:p w14:paraId="4254652B" w14:textId="77777777" w:rsidR="00D4273A" w:rsidRPr="00364FA7" w:rsidRDefault="00D4273A" w:rsidP="00FA67B0">
      <w:pPr>
        <w:pStyle w:val="1"/>
        <w:numPr>
          <w:ilvl w:val="2"/>
          <w:numId w:val="1"/>
        </w:numPr>
        <w:shd w:val="clear" w:color="auto" w:fill="auto"/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364FA7">
        <w:rPr>
          <w:rFonts w:cs="Times New Roman"/>
          <w:sz w:val="24"/>
          <w:szCs w:val="24"/>
        </w:rPr>
        <w:t xml:space="preserve">Предварительное заключение </w:t>
      </w:r>
      <w:r>
        <w:rPr>
          <w:rFonts w:cs="Times New Roman"/>
          <w:sz w:val="24"/>
          <w:szCs w:val="24"/>
        </w:rPr>
        <w:t xml:space="preserve">выдается </w:t>
      </w:r>
      <w:r w:rsidRPr="00364FA7">
        <w:rPr>
          <w:rFonts w:cs="Times New Roman"/>
          <w:sz w:val="24"/>
          <w:szCs w:val="24"/>
        </w:rPr>
        <w:t>в течение суток после проведения исследований.</w:t>
      </w:r>
    </w:p>
    <w:p w14:paraId="4254652C" w14:textId="2CC6AB1A" w:rsidR="00D4273A" w:rsidRPr="00364FA7" w:rsidRDefault="00D4273A" w:rsidP="00FA67B0">
      <w:pPr>
        <w:pStyle w:val="1"/>
        <w:numPr>
          <w:ilvl w:val="2"/>
          <w:numId w:val="1"/>
        </w:numPr>
        <w:shd w:val="clear" w:color="auto" w:fill="auto"/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364FA7">
        <w:rPr>
          <w:rFonts w:cs="Times New Roman"/>
          <w:sz w:val="24"/>
          <w:szCs w:val="24"/>
        </w:rPr>
        <w:t xml:space="preserve">Окончательное заключение выдается через 3 (трое) суток после завершения </w:t>
      </w:r>
      <w:r w:rsidR="002C58A4">
        <w:rPr>
          <w:sz w:val="24"/>
          <w:szCs w:val="24"/>
        </w:rPr>
        <w:t>Подрядчиком</w:t>
      </w:r>
      <w:r w:rsidRPr="00364FA7">
        <w:rPr>
          <w:rFonts w:cs="Times New Roman"/>
          <w:sz w:val="24"/>
          <w:szCs w:val="24"/>
        </w:rPr>
        <w:t xml:space="preserve"> </w:t>
      </w:r>
      <w:r w:rsidR="002C58A4">
        <w:rPr>
          <w:rFonts w:cs="Times New Roman"/>
          <w:sz w:val="24"/>
          <w:szCs w:val="24"/>
        </w:rPr>
        <w:t>выполнения Работ</w:t>
      </w:r>
      <w:r w:rsidRPr="00364FA7">
        <w:rPr>
          <w:rFonts w:cs="Times New Roman"/>
          <w:sz w:val="24"/>
          <w:szCs w:val="24"/>
        </w:rPr>
        <w:t xml:space="preserve">. </w:t>
      </w:r>
    </w:p>
    <w:p w14:paraId="4254652D" w14:textId="61F0F7C1" w:rsidR="00D4273A" w:rsidRPr="00364FA7" w:rsidRDefault="00D4273A" w:rsidP="00FA67B0">
      <w:pPr>
        <w:pStyle w:val="1"/>
        <w:numPr>
          <w:ilvl w:val="1"/>
          <w:numId w:val="1"/>
        </w:numPr>
        <w:shd w:val="clear" w:color="auto" w:fill="auto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931008">
        <w:rPr>
          <w:rFonts w:cs="Times New Roman"/>
          <w:sz w:val="24"/>
          <w:szCs w:val="24"/>
        </w:rPr>
        <w:t>Время проведения исследований на конкретной скважине фиксируется в Акте-наряде по форме, утвержденной Сторонами в Приложении №</w:t>
      </w:r>
      <w:r w:rsidR="004321AC">
        <w:rPr>
          <w:rFonts w:cs="Times New Roman"/>
          <w:sz w:val="24"/>
          <w:szCs w:val="24"/>
        </w:rPr>
        <w:t>8</w:t>
      </w:r>
      <w:r w:rsidRPr="00931008">
        <w:rPr>
          <w:rFonts w:cs="Times New Roman"/>
          <w:sz w:val="24"/>
          <w:szCs w:val="24"/>
        </w:rPr>
        <w:t xml:space="preserve"> к Договору</w:t>
      </w:r>
      <w:r w:rsidRPr="00364FA7">
        <w:rPr>
          <w:rFonts w:cs="Times New Roman"/>
          <w:sz w:val="24"/>
          <w:szCs w:val="24"/>
        </w:rPr>
        <w:t xml:space="preserve">. Данный документ подписываются ответственными представителями Заказчика и </w:t>
      </w:r>
      <w:r w:rsidR="002C58A4">
        <w:rPr>
          <w:sz w:val="24"/>
          <w:szCs w:val="24"/>
        </w:rPr>
        <w:t>Подрядчика</w:t>
      </w:r>
      <w:r w:rsidRPr="00364FA7">
        <w:rPr>
          <w:rFonts w:cs="Times New Roman"/>
          <w:sz w:val="24"/>
          <w:szCs w:val="24"/>
        </w:rPr>
        <w:t xml:space="preserve">, в нем указываются: методы и интервалы исследований; объем выполненных исследований; температура окружающей среды; время прибытия </w:t>
      </w:r>
      <w:r w:rsidR="002C58A4">
        <w:rPr>
          <w:sz w:val="24"/>
          <w:szCs w:val="24"/>
        </w:rPr>
        <w:t>Подрядчика</w:t>
      </w:r>
      <w:r w:rsidRPr="00364FA7">
        <w:rPr>
          <w:rFonts w:cs="Times New Roman"/>
          <w:sz w:val="24"/>
          <w:szCs w:val="24"/>
        </w:rPr>
        <w:t xml:space="preserve">; начала и окончания исследований; время простоя </w:t>
      </w:r>
      <w:r w:rsidR="002C58A4">
        <w:rPr>
          <w:sz w:val="24"/>
          <w:szCs w:val="24"/>
        </w:rPr>
        <w:t>Подрядчика</w:t>
      </w:r>
      <w:r w:rsidRPr="00364FA7">
        <w:rPr>
          <w:rFonts w:cs="Times New Roman"/>
          <w:sz w:val="24"/>
          <w:szCs w:val="24"/>
        </w:rPr>
        <w:t xml:space="preserve"> или ожидания готовности скважины с указанием причин. Акт-наряд передается Заказчику вместе с иными отчетными документами в ходе сдачи-приемки </w:t>
      </w:r>
      <w:r w:rsidR="002C58A4">
        <w:rPr>
          <w:rFonts w:cs="Times New Roman"/>
          <w:sz w:val="24"/>
          <w:szCs w:val="24"/>
        </w:rPr>
        <w:t>выполненных Работ</w:t>
      </w:r>
      <w:r w:rsidRPr="00364FA7">
        <w:rPr>
          <w:rFonts w:cs="Times New Roman"/>
          <w:sz w:val="24"/>
          <w:szCs w:val="24"/>
        </w:rPr>
        <w:t xml:space="preserve"> в порядке, предусмотренном Договором. </w:t>
      </w:r>
    </w:p>
    <w:p w14:paraId="4254652E" w14:textId="77777777" w:rsidR="00D4273A" w:rsidRPr="00364FA7" w:rsidRDefault="00D4273A" w:rsidP="00FA67B0">
      <w:pPr>
        <w:pStyle w:val="a7"/>
        <w:numPr>
          <w:ilvl w:val="1"/>
          <w:numId w:val="1"/>
        </w:numPr>
        <w:tabs>
          <w:tab w:val="left" w:pos="709"/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Качество, форма и содержание файлов, геофизических приложений, планшетов, диаграмм и текстов заключений должны соответствовать требованиям Договора, настоящего Технического задания, а также условиям длительного хранения и постоянного пользования. </w:t>
      </w:r>
    </w:p>
    <w:p w14:paraId="4254652F" w14:textId="78528650" w:rsidR="00D4273A" w:rsidRDefault="00D4273A" w:rsidP="00D4273A">
      <w:pPr>
        <w:pStyle w:val="a7"/>
        <w:tabs>
          <w:tab w:val="left" w:pos="851"/>
        </w:tabs>
        <w:spacing w:after="0"/>
        <w:ind w:left="0" w:firstLine="567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42546530" w14:textId="2968AC33" w:rsidR="00D4273A" w:rsidRPr="00364FA7" w:rsidRDefault="00D4273A" w:rsidP="00D4273A">
      <w:pPr>
        <w:pStyle w:val="a7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Требования к </w:t>
      </w:r>
      <w:r w:rsidR="002C58A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выполнению Работ</w:t>
      </w:r>
      <w:r w:rsidRPr="00364FA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: </w:t>
      </w:r>
    </w:p>
    <w:p w14:paraId="42546531" w14:textId="7777777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Общие положения: </w:t>
      </w:r>
    </w:p>
    <w:p w14:paraId="42546532" w14:textId="20809E0B" w:rsidR="00D4273A" w:rsidRPr="00364FA7" w:rsidRDefault="00D4273A" w:rsidP="00D4273A">
      <w:pPr>
        <w:pStyle w:val="a7"/>
        <w:numPr>
          <w:ilvl w:val="2"/>
          <w:numId w:val="1"/>
        </w:numPr>
        <w:tabs>
          <w:tab w:val="num" w:pos="284"/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bookmarkStart w:id="1" w:name="_Hlk91498163"/>
      <w:r>
        <w:rPr>
          <w:rFonts w:ascii="Times New Roman" w:hAnsi="Times New Roman"/>
          <w:sz w:val="24"/>
          <w:szCs w:val="24"/>
        </w:rPr>
        <w:t>Период</w:t>
      </w:r>
      <w:r w:rsidRPr="00364FA7">
        <w:rPr>
          <w:rFonts w:ascii="Times New Roman" w:hAnsi="Times New Roman"/>
          <w:sz w:val="24"/>
          <w:szCs w:val="24"/>
        </w:rPr>
        <w:t xml:space="preserve"> </w:t>
      </w:r>
      <w:r w:rsidR="002C58A4">
        <w:rPr>
          <w:rFonts w:ascii="Times New Roman" w:hAnsi="Times New Roman"/>
          <w:sz w:val="24"/>
          <w:szCs w:val="24"/>
        </w:rPr>
        <w:t>выполнения Работ</w:t>
      </w:r>
      <w:r w:rsidRPr="00364FA7">
        <w:rPr>
          <w:rFonts w:ascii="Times New Roman" w:hAnsi="Times New Roman"/>
          <w:sz w:val="24"/>
          <w:szCs w:val="24"/>
        </w:rPr>
        <w:t xml:space="preserve"> определяются Календарным планом (</w:t>
      </w:r>
      <w:r w:rsidRPr="0082207E">
        <w:rPr>
          <w:rFonts w:ascii="Times New Roman" w:hAnsi="Times New Roman"/>
          <w:sz w:val="24"/>
          <w:szCs w:val="24"/>
        </w:rPr>
        <w:t>Приложение №</w:t>
      </w:r>
      <w:r w:rsidR="004321A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4FA7">
        <w:rPr>
          <w:rFonts w:ascii="Times New Roman" w:hAnsi="Times New Roman"/>
          <w:sz w:val="24"/>
          <w:szCs w:val="24"/>
        </w:rPr>
        <w:t>к Договору).</w:t>
      </w:r>
    </w:p>
    <w:bookmarkEnd w:id="1"/>
    <w:p w14:paraId="42546533" w14:textId="446FC3B9" w:rsidR="00D4273A" w:rsidRPr="00364FA7" w:rsidRDefault="00D4273A" w:rsidP="00D4273A">
      <w:pPr>
        <w:pStyle w:val="a7"/>
        <w:numPr>
          <w:ilvl w:val="2"/>
          <w:numId w:val="1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В силу возникших после подписания Договора геолого-технических обстоятельств </w:t>
      </w:r>
      <w:r w:rsidRPr="003A51BE">
        <w:rPr>
          <w:rFonts w:ascii="Times New Roman" w:hAnsi="Times New Roman"/>
          <w:sz w:val="24"/>
          <w:szCs w:val="24"/>
        </w:rPr>
        <w:t>на скважине возможна замена скважин,</w:t>
      </w:r>
      <w:r w:rsidRPr="00364FA7">
        <w:rPr>
          <w:rFonts w:ascii="Times New Roman" w:hAnsi="Times New Roman"/>
          <w:sz w:val="24"/>
          <w:szCs w:val="24"/>
        </w:rPr>
        <w:t xml:space="preserve"> на которых планируется </w:t>
      </w:r>
      <w:r w:rsidR="00CE6592">
        <w:rPr>
          <w:rFonts w:ascii="Times New Roman" w:hAnsi="Times New Roman"/>
          <w:sz w:val="24"/>
          <w:szCs w:val="24"/>
        </w:rPr>
        <w:t>выполнение Работ</w:t>
      </w:r>
      <w:r w:rsidRPr="00364FA7">
        <w:rPr>
          <w:rFonts w:ascii="Times New Roman" w:hAnsi="Times New Roman"/>
          <w:sz w:val="24"/>
          <w:szCs w:val="24"/>
        </w:rPr>
        <w:t xml:space="preserve">, в пределах установленной Договором </w:t>
      </w:r>
      <w:r w:rsidR="002C58A4">
        <w:rPr>
          <w:rFonts w:ascii="Times New Roman" w:hAnsi="Times New Roman"/>
          <w:sz w:val="24"/>
          <w:szCs w:val="24"/>
        </w:rPr>
        <w:t>стоимости</w:t>
      </w:r>
      <w:r w:rsidRPr="00364FA7">
        <w:rPr>
          <w:rFonts w:ascii="Times New Roman" w:hAnsi="Times New Roman"/>
          <w:sz w:val="24"/>
          <w:szCs w:val="24"/>
        </w:rPr>
        <w:t xml:space="preserve"> </w:t>
      </w:r>
      <w:r w:rsidR="002C58A4">
        <w:rPr>
          <w:rFonts w:ascii="Times New Roman" w:hAnsi="Times New Roman"/>
          <w:sz w:val="24"/>
          <w:szCs w:val="24"/>
        </w:rPr>
        <w:t>Работ</w:t>
      </w:r>
      <w:r w:rsidRPr="00364FA7">
        <w:rPr>
          <w:rFonts w:ascii="Times New Roman" w:hAnsi="Times New Roman"/>
          <w:sz w:val="24"/>
          <w:szCs w:val="24"/>
        </w:rPr>
        <w:t xml:space="preserve"> с оформлением соответствующего дополнительного соглашения к Договору. </w:t>
      </w:r>
    </w:p>
    <w:p w14:paraId="42546534" w14:textId="5216866A" w:rsidR="00D4273A" w:rsidRPr="00364FA7" w:rsidRDefault="00D4273A" w:rsidP="00D4273A">
      <w:pPr>
        <w:pStyle w:val="a7"/>
        <w:numPr>
          <w:ilvl w:val="2"/>
          <w:numId w:val="1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lastRenderedPageBreak/>
        <w:t xml:space="preserve">Объем </w:t>
      </w:r>
      <w:r w:rsidR="002C58A4">
        <w:rPr>
          <w:rFonts w:ascii="Times New Roman" w:hAnsi="Times New Roman"/>
          <w:sz w:val="24"/>
          <w:szCs w:val="24"/>
        </w:rPr>
        <w:t>Работ</w:t>
      </w:r>
      <w:r w:rsidRPr="00364FA7">
        <w:rPr>
          <w:rFonts w:ascii="Times New Roman" w:hAnsi="Times New Roman"/>
          <w:sz w:val="24"/>
          <w:szCs w:val="24"/>
        </w:rPr>
        <w:t xml:space="preserve"> по конкретной скважине и сроки их оказания могут быть изменены (уменьшены, увеличены) Заказчиком в соответствии с получаемой геолого-технической информацией в процессе проведения работ на скважине.</w:t>
      </w:r>
    </w:p>
    <w:p w14:paraId="42546535" w14:textId="12465FD5" w:rsidR="00D4273A" w:rsidRPr="00364FA7" w:rsidRDefault="00D4273A" w:rsidP="00D4273A">
      <w:pPr>
        <w:pStyle w:val="a7"/>
        <w:numPr>
          <w:ilvl w:val="2"/>
          <w:numId w:val="1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  <w:lang w:eastAsia="ru-RU"/>
        </w:rPr>
        <w:t xml:space="preserve">Исследования проводятся </w:t>
      </w:r>
      <w:r w:rsidR="002C58A4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hAnsi="Times New Roman"/>
          <w:sz w:val="24"/>
          <w:szCs w:val="24"/>
          <w:lang w:eastAsia="ru-RU"/>
        </w:rPr>
        <w:t xml:space="preserve"> круглосуточно и непрерывно, в том числе в темное время суток,</w:t>
      </w:r>
      <w:r w:rsidRPr="00364FA7">
        <w:rPr>
          <w:rFonts w:ascii="Times New Roman" w:hAnsi="Times New Roman"/>
          <w:color w:val="000000"/>
          <w:sz w:val="24"/>
          <w:szCs w:val="24"/>
        </w:rPr>
        <w:t xml:space="preserve"> кроме исследований с жидкими изотопами, которые проводятся только в светлое время суток.</w:t>
      </w:r>
      <w:r w:rsidRPr="00364F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6592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hAnsi="Times New Roman"/>
          <w:sz w:val="24"/>
          <w:szCs w:val="24"/>
          <w:lang w:eastAsia="ru-RU"/>
        </w:rPr>
        <w:t xml:space="preserve"> обеспечивает возможность </w:t>
      </w:r>
      <w:r w:rsidR="00CE6592">
        <w:rPr>
          <w:rFonts w:ascii="Times New Roman" w:hAnsi="Times New Roman"/>
          <w:sz w:val="24"/>
          <w:szCs w:val="24"/>
          <w:lang w:eastAsia="ru-RU"/>
        </w:rPr>
        <w:t>выполнения Работ</w:t>
      </w:r>
      <w:r w:rsidRPr="00364FA7">
        <w:rPr>
          <w:rFonts w:ascii="Times New Roman" w:hAnsi="Times New Roman"/>
          <w:sz w:val="24"/>
          <w:szCs w:val="24"/>
          <w:lang w:eastAsia="ru-RU"/>
        </w:rPr>
        <w:t xml:space="preserve"> в автономном режиме на весь период действия Договора. </w:t>
      </w:r>
    </w:p>
    <w:p w14:paraId="42546536" w14:textId="57F75B6C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осуществления непрерывного </w:t>
      </w:r>
      <w:r w:rsidR="002C58A4">
        <w:rPr>
          <w:rFonts w:ascii="Times New Roman" w:eastAsia="Times New Roman" w:hAnsi="Times New Roman"/>
          <w:sz w:val="24"/>
          <w:szCs w:val="24"/>
          <w:lang w:eastAsia="ru-RU"/>
        </w:rPr>
        <w:t>выполнения Работ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C58A4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иметь собственную или арендованную базу производственного обслуживания в непосредственной близости от места </w:t>
      </w:r>
      <w:r w:rsidR="00CE6592">
        <w:rPr>
          <w:rFonts w:ascii="Times New Roman" w:eastAsia="Times New Roman" w:hAnsi="Times New Roman"/>
          <w:sz w:val="24"/>
          <w:szCs w:val="24"/>
          <w:lang w:eastAsia="ru-RU"/>
        </w:rPr>
        <w:t>выполнения Работ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(не более 500 км.). </w:t>
      </w:r>
      <w:r w:rsidR="002C58A4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предоставить Заказчику свидетельство о праве собственности или договор аренды, подтверждающие выполнение обязательств, предусмотренных настоящим пунктом. </w:t>
      </w:r>
    </w:p>
    <w:p w14:paraId="42546537" w14:textId="27D8EFB5" w:rsidR="00D4273A" w:rsidRPr="00364FA7" w:rsidRDefault="00D4273A" w:rsidP="00D4273A">
      <w:pPr>
        <w:pStyle w:val="a7"/>
        <w:numPr>
          <w:ilvl w:val="2"/>
          <w:numId w:val="1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При необходимости </w:t>
      </w:r>
      <w:r w:rsidR="002C58A4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hAnsi="Times New Roman"/>
          <w:sz w:val="24"/>
          <w:szCs w:val="24"/>
        </w:rPr>
        <w:t xml:space="preserve"> обязуется оборудовать производственные базы на отведенных Заказчиком площадках на Объекте Заказчика для складирования и хранения материалов, стоянки спецтехники и оборудования.</w:t>
      </w:r>
    </w:p>
    <w:p w14:paraId="42546538" w14:textId="0450139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709"/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Обеспечение проживания, доставки Персонала </w:t>
      </w:r>
      <w:r w:rsidR="002C58A4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, оборудования, материалов, а также их размещение/хранение, организация хозяйственно-бытового обслуживания входят в обязанности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при отсутствии дорожного сообщения с Объектом Заказчика. </w:t>
      </w:r>
    </w:p>
    <w:p w14:paraId="42546539" w14:textId="102E94D5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709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Подключение электроэнергии для нужд </w:t>
      </w:r>
      <w:r w:rsidR="002C58A4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отключение после окончания исследований производится по согласованию с Заказчиком (либо организацией, уполномоченной на это Заказчиком). </w:t>
      </w:r>
      <w:r w:rsidR="002C58A4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согласовать с Заказчиком вопрос о количестве требуемой для </w:t>
      </w:r>
      <w:r w:rsidR="006D6928">
        <w:rPr>
          <w:rFonts w:ascii="Times New Roman" w:eastAsia="Times New Roman" w:hAnsi="Times New Roman"/>
          <w:sz w:val="24"/>
          <w:szCs w:val="24"/>
          <w:lang w:eastAsia="ru-RU"/>
        </w:rPr>
        <w:t>выполнения Работ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электроэнергии.</w:t>
      </w:r>
    </w:p>
    <w:p w14:paraId="4254653A" w14:textId="0C83CB4C" w:rsidR="00D4273A" w:rsidRPr="00364FA7" w:rsidRDefault="002C58A4" w:rsidP="00D4273A">
      <w:pPr>
        <w:pStyle w:val="a7"/>
        <w:numPr>
          <w:ilvl w:val="2"/>
          <w:numId w:val="1"/>
        </w:numPr>
        <w:tabs>
          <w:tab w:val="num" w:pos="284"/>
          <w:tab w:val="num" w:pos="426"/>
          <w:tab w:val="left" w:pos="709"/>
          <w:tab w:val="left" w:pos="993"/>
          <w:tab w:val="left" w:pos="1276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разрабатывает программу обучения и обеспечивает обучение и аттестацию Персонала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</w:t>
      </w:r>
      <w:r w:rsidR="00D4273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с действующим законодательством и требованиями, предусмотренными документами Заказчика, в том числе</w:t>
      </w:r>
      <w:r w:rsidR="00D4273A" w:rsidRPr="00364FA7">
        <w:rPr>
          <w:rFonts w:ascii="Times New Roman" w:hAnsi="Times New Roman"/>
          <w:sz w:val="24"/>
          <w:szCs w:val="24"/>
        </w:rPr>
        <w:t xml:space="preserve"> по основам природоохранного законодательства, нормам, правилам охраны труда, промышленной и пожарной безопасности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4254653B" w14:textId="29E4C9B4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</w:t>
      </w:r>
      <w:r w:rsidR="002C58A4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сопряжены с опасностью для персонала Заказчика, других подрядчиков, субподрядчиков, то перед началом </w:t>
      </w:r>
      <w:r w:rsidR="002C58A4">
        <w:rPr>
          <w:rFonts w:ascii="Times New Roman" w:eastAsia="Times New Roman" w:hAnsi="Times New Roman"/>
          <w:sz w:val="24"/>
          <w:szCs w:val="24"/>
          <w:lang w:eastAsia="ru-RU"/>
        </w:rPr>
        <w:t>выполнения Работ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, либо по мере пребывания стороннего для </w:t>
      </w:r>
      <w:r w:rsidR="002C58A4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персонала, он обязан ознакомить этот персонал с опасными и вредными факторами своего производства и мерами по их предупреждению. В случае невыполнения данного обязательства Заказчик вправе приостановить </w:t>
      </w:r>
      <w:r w:rsidR="002C58A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работ </w:t>
      </w:r>
      <w:r w:rsidR="002C58A4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64FA7">
        <w:rPr>
          <w:rFonts w:ascii="Times New Roman" w:hAnsi="Times New Roman"/>
          <w:sz w:val="24"/>
          <w:szCs w:val="24"/>
        </w:rPr>
        <w:t xml:space="preserve"> </w:t>
      </w:r>
    </w:p>
    <w:p w14:paraId="4254653C" w14:textId="1A7428E8" w:rsidR="00D4273A" w:rsidRPr="00364FA7" w:rsidRDefault="002C58A4" w:rsidP="00D4273A">
      <w:pPr>
        <w:pStyle w:val="a7"/>
        <w:numPr>
          <w:ilvl w:val="2"/>
          <w:numId w:val="1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обязуется обеспечивать выполнение </w:t>
      </w:r>
      <w:r>
        <w:rPr>
          <w:rFonts w:ascii="Times New Roman" w:hAnsi="Times New Roman"/>
          <w:sz w:val="24"/>
          <w:szCs w:val="24"/>
        </w:rPr>
        <w:t>работ</w:t>
      </w:r>
      <w:r w:rsidR="00D4273A" w:rsidRPr="00364FA7">
        <w:rPr>
          <w:rFonts w:ascii="Times New Roman" w:hAnsi="Times New Roman"/>
          <w:sz w:val="24"/>
          <w:szCs w:val="24"/>
        </w:rPr>
        <w:t xml:space="preserve"> специализированным транспортом. Для подъезда к кустовой площадке скважины </w:t>
      </w: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должен максимально использовать существующие дороги общей сети, зимники, соблюдать утвержденные маршруты, скорость движения, применять </w:t>
      </w:r>
      <w:proofErr w:type="spellStart"/>
      <w:r w:rsidR="00D4273A" w:rsidRPr="00364FA7">
        <w:rPr>
          <w:rFonts w:ascii="Times New Roman" w:hAnsi="Times New Roman"/>
          <w:sz w:val="24"/>
          <w:szCs w:val="24"/>
        </w:rPr>
        <w:t>полноприводную</w:t>
      </w:r>
      <w:proofErr w:type="spellEnd"/>
      <w:r w:rsidR="00D4273A" w:rsidRPr="00364FA7">
        <w:rPr>
          <w:rFonts w:ascii="Times New Roman" w:hAnsi="Times New Roman"/>
          <w:sz w:val="24"/>
          <w:szCs w:val="24"/>
        </w:rPr>
        <w:t xml:space="preserve"> и вездеходную технику.</w:t>
      </w:r>
    </w:p>
    <w:p w14:paraId="4254653D" w14:textId="5EE5A4F3" w:rsidR="00D4273A" w:rsidRPr="00364FA7" w:rsidRDefault="00D4273A" w:rsidP="00D4273A">
      <w:pPr>
        <w:pStyle w:val="a7"/>
        <w:numPr>
          <w:ilvl w:val="2"/>
          <w:numId w:val="1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Пропуска и разрешения на проезд по автодорогам оформляются </w:t>
      </w:r>
      <w:r w:rsidR="002C58A4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самостоятельно и за свой счет.</w:t>
      </w:r>
      <w:r w:rsidRPr="00364FA7">
        <w:rPr>
          <w:rFonts w:ascii="Times New Roman" w:hAnsi="Times New Roman"/>
          <w:sz w:val="24"/>
          <w:szCs w:val="24"/>
        </w:rPr>
        <w:t xml:space="preserve"> </w:t>
      </w:r>
    </w:p>
    <w:p w14:paraId="4254653E" w14:textId="0F291570" w:rsidR="00D4273A" w:rsidRPr="00364FA7" w:rsidRDefault="002C58A4" w:rsidP="00D4273A">
      <w:pPr>
        <w:pStyle w:val="a7"/>
        <w:numPr>
          <w:ilvl w:val="2"/>
          <w:numId w:val="1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обязуется самостоятельно согласовать с </w:t>
      </w:r>
      <w:proofErr w:type="spellStart"/>
      <w:r w:rsidR="00D4273A" w:rsidRPr="00364FA7">
        <w:rPr>
          <w:rFonts w:ascii="Times New Roman" w:hAnsi="Times New Roman"/>
          <w:sz w:val="24"/>
          <w:szCs w:val="24"/>
        </w:rPr>
        <w:t>энергоснабжающими</w:t>
      </w:r>
      <w:proofErr w:type="spellEnd"/>
      <w:r w:rsidR="00D4273A" w:rsidRPr="00364FA7">
        <w:rPr>
          <w:rFonts w:ascii="Times New Roman" w:hAnsi="Times New Roman"/>
          <w:sz w:val="24"/>
          <w:szCs w:val="24"/>
        </w:rPr>
        <w:t xml:space="preserve"> и эксплуатирующими энергетическое оборудование организациями провоз негабаритного груза, а также </w:t>
      </w:r>
      <w:r w:rsidR="006D6928">
        <w:rPr>
          <w:rFonts w:ascii="Times New Roman" w:hAnsi="Times New Roman"/>
          <w:sz w:val="24"/>
          <w:szCs w:val="24"/>
        </w:rPr>
        <w:t>выполнением Работ</w:t>
      </w:r>
      <w:r w:rsidR="00D4273A" w:rsidRPr="00364FA7">
        <w:rPr>
          <w:rFonts w:ascii="Times New Roman" w:hAnsi="Times New Roman"/>
          <w:sz w:val="24"/>
          <w:szCs w:val="24"/>
        </w:rPr>
        <w:t xml:space="preserve"> в охранной зоне воздушных линий электропередачи, производить исследования в охранных зонах по нарядам-допускам и разрешениям согласно правилам технической эксплуатации электроустановок. </w:t>
      </w:r>
    </w:p>
    <w:p w14:paraId="4254653F" w14:textId="7FFE8049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Все материалы и оборудование </w:t>
      </w:r>
      <w:r w:rsidR="002C58A4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hAnsi="Times New Roman"/>
          <w:sz w:val="24"/>
          <w:szCs w:val="24"/>
        </w:rPr>
        <w:t xml:space="preserve"> должны быть сертифицированы. </w:t>
      </w:r>
    </w:p>
    <w:p w14:paraId="42546540" w14:textId="0AD0C54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Исследования, выполняемые </w:t>
      </w:r>
      <w:r w:rsidR="002C58A4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hAnsi="Times New Roman"/>
          <w:sz w:val="24"/>
          <w:szCs w:val="24"/>
        </w:rPr>
        <w:t xml:space="preserve"> в зонах с вероятным присутствием взрывоопасной концентрации, должны сопровождаться постоянным ведением контроля </w:t>
      </w:r>
      <w:r w:rsidR="00CE6592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hAnsi="Times New Roman"/>
          <w:sz w:val="24"/>
          <w:szCs w:val="24"/>
        </w:rPr>
        <w:t xml:space="preserve"> за концентрацией этих газов в воздухе рабочей зоны. Исследования должны выполняться </w:t>
      </w:r>
      <w:r w:rsidR="002C58A4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hAnsi="Times New Roman"/>
          <w:sz w:val="24"/>
          <w:szCs w:val="24"/>
        </w:rPr>
        <w:t xml:space="preserve"> искробезопасным инструментом. Персонал </w:t>
      </w:r>
      <w:r w:rsidR="002C58A4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hAnsi="Times New Roman"/>
          <w:sz w:val="24"/>
          <w:szCs w:val="24"/>
        </w:rPr>
        <w:t>, участвующий в проведении исследований, должен быть оснащен соответствующими средствами защиты органов дыхания.</w:t>
      </w:r>
    </w:p>
    <w:p w14:paraId="42546541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Для взрывопожароопасных технологических процессов должны использоваться </w:t>
      </w:r>
      <w:r w:rsidRPr="00364FA7">
        <w:rPr>
          <w:rFonts w:ascii="Times New Roman" w:hAnsi="Times New Roman"/>
          <w:sz w:val="24"/>
          <w:szCs w:val="24"/>
        </w:rPr>
        <w:t>системы противоаварийной защиты и газовой безопасности, обеспечивающие безопасную остановку или перевод процесса в безопасное состояние, в случае критического отклонения от предусмотренных технологическим регламентом параметров.</w:t>
      </w:r>
    </w:p>
    <w:p w14:paraId="42546542" w14:textId="7665723F" w:rsidR="00D4273A" w:rsidRPr="00364FA7" w:rsidRDefault="002C58A4" w:rsidP="00D4273A">
      <w:pPr>
        <w:pStyle w:val="a7"/>
        <w:numPr>
          <w:ilvl w:val="2"/>
          <w:numId w:val="1"/>
        </w:numPr>
        <w:tabs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должен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иметь:</w:t>
      </w:r>
    </w:p>
    <w:p w14:paraId="42546543" w14:textId="77777777" w:rsidR="00D4273A" w:rsidRPr="00364FA7" w:rsidRDefault="00D4273A" w:rsidP="00D4273A">
      <w:pPr>
        <w:pStyle w:val="a7"/>
        <w:numPr>
          <w:ilvl w:val="0"/>
          <w:numId w:val="9"/>
        </w:numPr>
        <w:tabs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переносные газоанализаторы для периодического контроля концентрации горючих газов в районе устья скважины;</w:t>
      </w:r>
    </w:p>
    <w:p w14:paraId="42546544" w14:textId="77777777" w:rsidR="00D4273A" w:rsidRPr="00364FA7" w:rsidRDefault="00D4273A" w:rsidP="00D4273A">
      <w:pPr>
        <w:pStyle w:val="a7"/>
        <w:numPr>
          <w:ilvl w:val="0"/>
          <w:numId w:val="9"/>
        </w:numPr>
        <w:tabs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оборудование для проведения всех необходимых технологических операций в скважине;</w:t>
      </w:r>
    </w:p>
    <w:p w14:paraId="42546545" w14:textId="77777777" w:rsidR="00D4273A" w:rsidRPr="00364FA7" w:rsidRDefault="00D4273A" w:rsidP="00D4273A">
      <w:pPr>
        <w:pStyle w:val="a7"/>
        <w:numPr>
          <w:ilvl w:val="0"/>
          <w:numId w:val="9"/>
        </w:numPr>
        <w:tabs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средства оказания первой помощи и пожаротушения.</w:t>
      </w:r>
    </w:p>
    <w:p w14:paraId="42546546" w14:textId="1F364B31" w:rsidR="00D4273A" w:rsidRPr="00364FA7" w:rsidRDefault="00D4273A" w:rsidP="00D4273A">
      <w:pPr>
        <w:pStyle w:val="a7"/>
        <w:widowControl w:val="0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2C58A4">
        <w:rPr>
          <w:rFonts w:ascii="Times New Roman" w:eastAsia="Times New Roman" w:hAnsi="Times New Roman"/>
          <w:sz w:val="24"/>
          <w:szCs w:val="24"/>
          <w:lang w:eastAsia="ru-RU"/>
        </w:rPr>
        <w:t>выполнении Работ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C58A4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соблюдать требования законодательства Российской Федерации и иных правовых актов в области недропользования, охраны окружающей среды, охраны труда, промышленной и пожарной безопасности при </w:t>
      </w:r>
      <w:r w:rsidR="002C58A4">
        <w:rPr>
          <w:rFonts w:ascii="Times New Roman" w:eastAsia="Times New Roman" w:hAnsi="Times New Roman"/>
          <w:sz w:val="24"/>
          <w:szCs w:val="24"/>
          <w:lang w:eastAsia="ru-RU"/>
        </w:rPr>
        <w:t>выполнении Работ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иных нормативно-правовых актов РФ. </w:t>
      </w:r>
    </w:p>
    <w:p w14:paraId="42546547" w14:textId="53439648" w:rsidR="00D4273A" w:rsidRPr="00364FA7" w:rsidRDefault="002C58A4" w:rsidP="00D4273A">
      <w:pPr>
        <w:pStyle w:val="a7"/>
        <w:widowControl w:val="0"/>
        <w:numPr>
          <w:ilvl w:val="2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осуществляет сбор, откачку и утилизацию технологических жидкостей, возникших при проведении исследований в скважине. </w:t>
      </w:r>
    </w:p>
    <w:p w14:paraId="42546548" w14:textId="66DF8AD4" w:rsidR="00D4273A" w:rsidRPr="00364FA7" w:rsidRDefault="00D4273A" w:rsidP="00D4273A">
      <w:pPr>
        <w:pStyle w:val="a7"/>
        <w:widowControl w:val="0"/>
        <w:numPr>
          <w:ilvl w:val="2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загрязнения почвы, поверхностных вод, растительности </w:t>
      </w:r>
      <w:r w:rsidR="002C58A4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трех дней самостоятельно за свой счет организует работы по ликвидации последствий загрязнения. </w:t>
      </w:r>
    </w:p>
    <w:p w14:paraId="42546549" w14:textId="107FB501" w:rsidR="00D4273A" w:rsidRPr="00364FA7" w:rsidRDefault="002C58A4" w:rsidP="00D4273A">
      <w:pPr>
        <w:pStyle w:val="a7"/>
        <w:widowControl w:val="0"/>
        <w:numPr>
          <w:ilvl w:val="2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обязан согласовать с органами государственного надзора (</w:t>
      </w:r>
      <w:proofErr w:type="spellStart"/>
      <w:r w:rsidR="00D4273A" w:rsidRPr="00364FA7">
        <w:rPr>
          <w:rFonts w:ascii="Times New Roman" w:hAnsi="Times New Roman"/>
          <w:sz w:val="24"/>
          <w:szCs w:val="24"/>
        </w:rPr>
        <w:t>Ростехнадзор</w:t>
      </w:r>
      <w:proofErr w:type="spellEnd"/>
      <w:r w:rsidR="00D4273A" w:rsidRPr="00364FA7">
        <w:rPr>
          <w:rFonts w:ascii="Times New Roman" w:hAnsi="Times New Roman"/>
          <w:sz w:val="24"/>
          <w:szCs w:val="24"/>
        </w:rPr>
        <w:t xml:space="preserve">) и противофонтанной службой порядок ведения исследований на скважинах и обеспечить его соблюдение, согласовать типовые и фактические схемы расстановки оборудования, обвязки устья скважины, получить разрешение на выполнение исследований. </w:t>
      </w: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несет полную ответственность за соблюдение правил противофонтанной безопасности на все время </w:t>
      </w:r>
      <w:r>
        <w:rPr>
          <w:rFonts w:ascii="Times New Roman" w:hAnsi="Times New Roman"/>
          <w:sz w:val="24"/>
          <w:szCs w:val="24"/>
        </w:rPr>
        <w:t>выполнения Работ</w:t>
      </w:r>
      <w:r w:rsidR="00D4273A" w:rsidRPr="00364FA7">
        <w:rPr>
          <w:rFonts w:ascii="Times New Roman" w:hAnsi="Times New Roman"/>
          <w:sz w:val="24"/>
          <w:szCs w:val="24"/>
        </w:rPr>
        <w:t>.</w:t>
      </w:r>
    </w:p>
    <w:p w14:paraId="4254654A" w14:textId="718E9880" w:rsidR="00D4273A" w:rsidRPr="00364FA7" w:rsidRDefault="002C58A4" w:rsidP="00D4273A">
      <w:pPr>
        <w:pStyle w:val="a7"/>
        <w:numPr>
          <w:ilvl w:val="2"/>
          <w:numId w:val="1"/>
        </w:numPr>
        <w:tabs>
          <w:tab w:val="left" w:pos="709"/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несет полную материальную ответственность за порчу оборудования и материалов Заказчика, допущенные аварии, несчастные случаи на Объекте Заказчика и допущенный брак в ходе выполнения исследований.  </w:t>
      </w:r>
    </w:p>
    <w:p w14:paraId="4254654B" w14:textId="58CC4FC9" w:rsidR="00D4273A" w:rsidRPr="00364FA7" w:rsidRDefault="00D4273A" w:rsidP="00D4273A">
      <w:pPr>
        <w:pStyle w:val="a8"/>
        <w:numPr>
          <w:ilvl w:val="2"/>
          <w:numId w:val="1"/>
        </w:numPr>
        <w:tabs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4FA7">
        <w:rPr>
          <w:rFonts w:ascii="Times New Roman" w:hAnsi="Times New Roman" w:cs="Times New Roman"/>
          <w:sz w:val="24"/>
          <w:szCs w:val="24"/>
        </w:rPr>
        <w:t xml:space="preserve">Заказчик не несет ответственности за травмы, увечья или смерть Персонала </w:t>
      </w:r>
      <w:r w:rsidR="002C58A4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hAnsi="Times New Roman" w:cs="Times New Roman"/>
          <w:sz w:val="24"/>
          <w:szCs w:val="24"/>
        </w:rPr>
        <w:t xml:space="preserve">, или третьих лиц, привлеченных </w:t>
      </w:r>
      <w:r w:rsidR="002C58A4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hAnsi="Times New Roman" w:cs="Times New Roman"/>
          <w:sz w:val="24"/>
          <w:szCs w:val="24"/>
        </w:rPr>
        <w:t xml:space="preserve">, причиненные не по вине Заказчика, а также в случае нарушения ими требований в области охраны труда, промышленной и пожарной безопасности, защиты от чрезвычайных ситуаций. </w:t>
      </w:r>
    </w:p>
    <w:p w14:paraId="4254654C" w14:textId="5FAAC89D" w:rsidR="00D4273A" w:rsidRPr="00364FA7" w:rsidRDefault="00D4273A" w:rsidP="00D4273A">
      <w:pPr>
        <w:pStyle w:val="a7"/>
        <w:numPr>
          <w:ilvl w:val="2"/>
          <w:numId w:val="1"/>
        </w:numPr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</w:t>
      </w:r>
      <w:r w:rsidR="002C58A4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</w:t>
      </w:r>
      <w:r w:rsidR="002C58A4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присутствии представителя Заказчика. </w:t>
      </w:r>
    </w:p>
    <w:p w14:paraId="4254654D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709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  <w:lang w:eastAsia="ru-RU"/>
        </w:rPr>
        <w:t xml:space="preserve">Температурный диапазон выполнения исследований: </w:t>
      </w:r>
      <w:r w:rsidRPr="008E4F67">
        <w:rPr>
          <w:rFonts w:ascii="Times New Roman" w:hAnsi="Times New Roman"/>
          <w:sz w:val="24"/>
          <w:szCs w:val="24"/>
          <w:lang w:eastAsia="ru-RU"/>
        </w:rPr>
        <w:t>от +40°С до-40°С</w:t>
      </w:r>
      <w:r w:rsidRPr="00364FA7">
        <w:rPr>
          <w:rFonts w:ascii="Times New Roman" w:hAnsi="Times New Roman"/>
          <w:sz w:val="24"/>
          <w:szCs w:val="24"/>
          <w:lang w:eastAsia="ru-RU"/>
        </w:rPr>
        <w:t>.</w:t>
      </w:r>
    </w:p>
    <w:p w14:paraId="4254654E" w14:textId="5B0A2C5C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  <w:tab w:val="num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ООО «Газпром добыча Ноябрьск» является официальным представителем Заказчика и участвует в согласовании документации, указанной в настоящем Техническом задании, а также осуществляет контроль над </w:t>
      </w:r>
      <w:r w:rsidR="002C58A4">
        <w:rPr>
          <w:rFonts w:ascii="Times New Roman" w:eastAsia="Times New Roman" w:hAnsi="Times New Roman"/>
          <w:sz w:val="24"/>
          <w:szCs w:val="24"/>
          <w:lang w:eastAsia="ru-RU"/>
        </w:rPr>
        <w:t>выполнением Работ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54654F" w14:textId="6D07D11D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Исследования должны начинаться после выполнения подготовительных мероприятий, приемки </w:t>
      </w:r>
      <w:r w:rsidR="002C58A4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hAnsi="Times New Roman"/>
          <w:sz w:val="24"/>
          <w:szCs w:val="24"/>
        </w:rPr>
        <w:t xml:space="preserve"> скважины и письменного уведомления Заказчика о начале производства исследований не позднее чем за </w:t>
      </w:r>
      <w:r>
        <w:rPr>
          <w:rFonts w:ascii="Times New Roman" w:hAnsi="Times New Roman"/>
          <w:sz w:val="24"/>
          <w:szCs w:val="24"/>
        </w:rPr>
        <w:t xml:space="preserve">3 (три) дня </w:t>
      </w:r>
      <w:r w:rsidRPr="00364FA7">
        <w:rPr>
          <w:rFonts w:ascii="Times New Roman" w:hAnsi="Times New Roman"/>
          <w:sz w:val="24"/>
          <w:szCs w:val="24"/>
        </w:rPr>
        <w:t xml:space="preserve">в целях обеспечения присутствия представителя Заказчика при </w:t>
      </w:r>
      <w:r w:rsidR="002C58A4">
        <w:rPr>
          <w:rFonts w:ascii="Times New Roman" w:hAnsi="Times New Roman"/>
          <w:sz w:val="24"/>
          <w:szCs w:val="24"/>
        </w:rPr>
        <w:t>выполнении Работ</w:t>
      </w:r>
      <w:r w:rsidRPr="00364FA7">
        <w:rPr>
          <w:rFonts w:ascii="Times New Roman" w:hAnsi="Times New Roman"/>
          <w:sz w:val="24"/>
          <w:szCs w:val="24"/>
        </w:rPr>
        <w:t xml:space="preserve">, а также в целях обеспечения возможности приглашения Заказчиком Сервисных организаций для начала проведения сопутствующих работ одновременно с </w:t>
      </w:r>
      <w:r w:rsidR="002C58A4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hAnsi="Times New Roman"/>
          <w:sz w:val="24"/>
          <w:szCs w:val="24"/>
        </w:rPr>
        <w:t xml:space="preserve">.   </w:t>
      </w:r>
    </w:p>
    <w:p w14:paraId="42546550" w14:textId="1D3F7E43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Перед началом проведением исследований </w:t>
      </w:r>
      <w:r w:rsidR="002C58A4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hAnsi="Times New Roman"/>
          <w:sz w:val="24"/>
          <w:szCs w:val="24"/>
        </w:rPr>
        <w:t xml:space="preserve"> обязан согласовать с Заказчиком схему мест складирования материалов, места </w:t>
      </w:r>
      <w:r w:rsidR="002C58A4">
        <w:rPr>
          <w:rFonts w:ascii="Times New Roman" w:hAnsi="Times New Roman"/>
          <w:sz w:val="24"/>
          <w:szCs w:val="24"/>
        </w:rPr>
        <w:t>выполнения Работ</w:t>
      </w:r>
      <w:r w:rsidRPr="00364FA7">
        <w:rPr>
          <w:rFonts w:ascii="Times New Roman" w:hAnsi="Times New Roman"/>
          <w:sz w:val="24"/>
          <w:szCs w:val="24"/>
        </w:rPr>
        <w:t xml:space="preserve">, мест установки техники и агрегатов, места подключения к источникам электро-, водоснабжения и способы прокладки временных линий электропередач, водопроводов для собственных нужд (работа вблизи ЛЭП, трубопроводов высокого давления, трубопроводов пара и горячей воды, газопроводов и иных трубопроводов, транспортирующих взрывоопасные, горючие и вредные для человека и окружающей среды вещества; работа в стесненных условиях на действующих Объектах Заказчика; работа в условиях постоянного пребывания </w:t>
      </w:r>
      <w:r w:rsidRPr="00364FA7">
        <w:rPr>
          <w:rFonts w:ascii="Times New Roman" w:hAnsi="Times New Roman"/>
          <w:sz w:val="24"/>
          <w:szCs w:val="24"/>
        </w:rPr>
        <w:lastRenderedPageBreak/>
        <w:t xml:space="preserve">персонала и третьих лиц и иные работы, при которых нормативными документами регламентирована разработка схем). </w:t>
      </w:r>
    </w:p>
    <w:p w14:paraId="42546551" w14:textId="77777777" w:rsidR="00D4273A" w:rsidRPr="00E27A5B" w:rsidRDefault="00D4273A" w:rsidP="00D4273A">
      <w:pPr>
        <w:pStyle w:val="a7"/>
        <w:numPr>
          <w:ilvl w:val="1"/>
          <w:numId w:val="1"/>
        </w:numPr>
        <w:tabs>
          <w:tab w:val="left" w:pos="0"/>
          <w:tab w:val="left" w:pos="851"/>
          <w:tab w:val="left" w:pos="1134"/>
        </w:tabs>
        <w:spacing w:after="0"/>
        <w:ind w:left="0" w:firstLine="567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Требования к оборудованию для выполнения исследований: </w:t>
      </w:r>
      <w:r w:rsidRPr="00E27A5B">
        <w:rPr>
          <w:rFonts w:ascii="Times New Roman" w:eastAsia="Times New Roman" w:hAnsi="Times New Roman"/>
          <w:bCs/>
          <w:sz w:val="24"/>
          <w:szCs w:val="24"/>
          <w:lang w:eastAsia="ru-RU"/>
        </w:rPr>
        <w:t>Все применяемые технические средства, оборудование, конструкции, приборы, материалы должны иметь паспорта или сертификаты установленного образца и отвечать условиям и целям работ, действующим международным нормам, стандартам и правилам и пройти регистрацию в соответствующих государственных органах в соответствии с перечнем и порядком, согласованным с центральным исполнительным органом по чрезвычайным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27A5B">
        <w:rPr>
          <w:rFonts w:ascii="Times New Roman" w:eastAsia="Times New Roman" w:hAnsi="Times New Roman"/>
          <w:bCs/>
          <w:sz w:val="24"/>
          <w:szCs w:val="24"/>
          <w:lang w:eastAsia="ru-RU"/>
        </w:rPr>
        <w:t>ситуациям</w:t>
      </w:r>
    </w:p>
    <w:p w14:paraId="42546552" w14:textId="77777777" w:rsidR="00D4273A" w:rsidRPr="00364FA7" w:rsidRDefault="00D4273A" w:rsidP="00D4273A">
      <w:pPr>
        <w:pStyle w:val="a7"/>
        <w:shd w:val="clear" w:color="auto" w:fill="FFFFFF" w:themeFill="background1"/>
        <w:tabs>
          <w:tab w:val="left" w:pos="142"/>
          <w:tab w:val="left" w:pos="284"/>
          <w:tab w:val="left" w:pos="426"/>
        </w:tabs>
        <w:spacing w:after="0"/>
        <w:ind w:left="0" w:firstLine="567"/>
        <w:contextualSpacing w:val="0"/>
        <w:jc w:val="left"/>
        <w:rPr>
          <w:rFonts w:ascii="Times New Roman" w:hAnsi="Times New Roman"/>
          <w:b/>
          <w:sz w:val="24"/>
          <w:szCs w:val="24"/>
        </w:rPr>
      </w:pPr>
    </w:p>
    <w:p w14:paraId="42546553" w14:textId="6CF60E59" w:rsidR="00D4273A" w:rsidRPr="00364FA7" w:rsidRDefault="00D4273A" w:rsidP="00D4273A">
      <w:pPr>
        <w:pStyle w:val="a7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Подготовительный этап </w:t>
      </w:r>
      <w:r w:rsidR="000603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выполнения Работ</w:t>
      </w:r>
      <w:r w:rsidRPr="00364F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14:paraId="42546554" w14:textId="016A4B52" w:rsidR="00D4273A" w:rsidRPr="00364FA7" w:rsidRDefault="00D4273A" w:rsidP="00AB6286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Сроки </w:t>
      </w:r>
      <w:r w:rsidR="0006038B">
        <w:rPr>
          <w:rFonts w:ascii="Times New Roman" w:hAnsi="Times New Roman"/>
          <w:sz w:val="24"/>
          <w:szCs w:val="24"/>
        </w:rPr>
        <w:t>выполнения Работ</w:t>
      </w:r>
      <w:r w:rsidRPr="00364FA7">
        <w:rPr>
          <w:rFonts w:ascii="Times New Roman" w:hAnsi="Times New Roman"/>
          <w:sz w:val="24"/>
          <w:szCs w:val="24"/>
        </w:rPr>
        <w:t xml:space="preserve"> </w:t>
      </w:r>
      <w:r w:rsidR="0006038B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hAnsi="Times New Roman"/>
          <w:sz w:val="24"/>
          <w:szCs w:val="24"/>
        </w:rPr>
        <w:t xml:space="preserve"> определяются в </w:t>
      </w:r>
      <w:r w:rsidRPr="00A715B7">
        <w:rPr>
          <w:rFonts w:ascii="Times New Roman" w:hAnsi="Times New Roman"/>
          <w:sz w:val="24"/>
          <w:szCs w:val="24"/>
        </w:rPr>
        <w:t>Приложении №2 к Договору «</w:t>
      </w:r>
      <w:r w:rsidR="00AB6286" w:rsidRPr="00AB6286">
        <w:rPr>
          <w:rFonts w:ascii="Times New Roman" w:hAnsi="Times New Roman"/>
          <w:sz w:val="24"/>
          <w:szCs w:val="24"/>
        </w:rPr>
        <w:t xml:space="preserve">Календарный план выполнения геофизических исследований при капитальном ремонте скважин </w:t>
      </w:r>
      <w:proofErr w:type="spellStart"/>
      <w:r w:rsidR="00AB6286" w:rsidRPr="00AB6286">
        <w:rPr>
          <w:rFonts w:ascii="Times New Roman" w:hAnsi="Times New Roman"/>
          <w:sz w:val="24"/>
          <w:szCs w:val="24"/>
        </w:rPr>
        <w:t>Губкинского</w:t>
      </w:r>
      <w:proofErr w:type="spellEnd"/>
      <w:r w:rsidR="00AB6286" w:rsidRPr="00AB6286">
        <w:rPr>
          <w:rFonts w:ascii="Times New Roman" w:hAnsi="Times New Roman"/>
          <w:sz w:val="24"/>
          <w:szCs w:val="24"/>
        </w:rPr>
        <w:t xml:space="preserve"> НГКМ АО «</w:t>
      </w:r>
      <w:proofErr w:type="spellStart"/>
      <w:r w:rsidR="00AB6286" w:rsidRPr="00AB6286">
        <w:rPr>
          <w:rFonts w:ascii="Times New Roman" w:hAnsi="Times New Roman"/>
          <w:sz w:val="24"/>
          <w:szCs w:val="24"/>
        </w:rPr>
        <w:t>Пургаз</w:t>
      </w:r>
      <w:proofErr w:type="spellEnd"/>
      <w:r w:rsidR="0006038B">
        <w:rPr>
          <w:rFonts w:ascii="Times New Roman" w:hAnsi="Times New Roman"/>
          <w:sz w:val="24"/>
          <w:szCs w:val="24"/>
        </w:rPr>
        <w:t>».</w:t>
      </w:r>
    </w:p>
    <w:p w14:paraId="42546555" w14:textId="54833BCF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Заказчик обязан предоставлять </w:t>
      </w:r>
      <w:r w:rsidR="0006038B">
        <w:rPr>
          <w:rFonts w:ascii="Times New Roman" w:hAnsi="Times New Roman"/>
          <w:sz w:val="24"/>
          <w:szCs w:val="24"/>
        </w:rPr>
        <w:t>Подрядчику</w:t>
      </w:r>
      <w:r w:rsidRPr="00364FA7">
        <w:rPr>
          <w:rFonts w:ascii="Times New Roman" w:hAnsi="Times New Roman"/>
          <w:sz w:val="24"/>
          <w:szCs w:val="24"/>
        </w:rPr>
        <w:t xml:space="preserve"> бумажные копии всех необходимых отчетов об исследованиях по скважинам, которое проводились иными исполнителями с обязательным возвращением их Заказчику, а также иную геолого-промысловую информацию, указанную в Договоре. </w:t>
      </w:r>
    </w:p>
    <w:p w14:paraId="42546556" w14:textId="4DA4CF3F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</w:rPr>
        <w:t xml:space="preserve">На основе анализа предоставленной Заказчиком информации по каждой скважине не позднее, чем за </w:t>
      </w:r>
      <w:r>
        <w:rPr>
          <w:rFonts w:ascii="Times New Roman" w:hAnsi="Times New Roman"/>
          <w:sz w:val="24"/>
          <w:szCs w:val="24"/>
        </w:rPr>
        <w:t xml:space="preserve">5 (пять) </w:t>
      </w:r>
      <w:r w:rsidRPr="00364FA7">
        <w:rPr>
          <w:rFonts w:ascii="Times New Roman" w:hAnsi="Times New Roman"/>
          <w:sz w:val="24"/>
          <w:szCs w:val="24"/>
        </w:rPr>
        <w:t xml:space="preserve">рабочих дней до даты начала </w:t>
      </w:r>
      <w:r w:rsidR="0006038B">
        <w:rPr>
          <w:rFonts w:ascii="Times New Roman" w:hAnsi="Times New Roman"/>
          <w:sz w:val="24"/>
          <w:szCs w:val="24"/>
        </w:rPr>
        <w:t>выполнения Работ</w:t>
      </w:r>
      <w:r w:rsidRPr="00364FA7">
        <w:rPr>
          <w:rFonts w:ascii="Times New Roman" w:hAnsi="Times New Roman"/>
          <w:sz w:val="24"/>
          <w:szCs w:val="24"/>
        </w:rPr>
        <w:t xml:space="preserve">, указанной в Календарном плане, </w:t>
      </w:r>
      <w:r w:rsidR="0006038B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hAnsi="Times New Roman"/>
          <w:sz w:val="24"/>
          <w:szCs w:val="24"/>
        </w:rPr>
        <w:t xml:space="preserve"> обязуется представить на утверждение </w:t>
      </w:r>
      <w:r w:rsidRPr="002017FA">
        <w:rPr>
          <w:rFonts w:ascii="Times New Roman" w:hAnsi="Times New Roman"/>
          <w:sz w:val="24"/>
          <w:szCs w:val="24"/>
        </w:rPr>
        <w:t>Заказчику План проведения комплекса ГИС Приложением №</w:t>
      </w:r>
      <w:r w:rsidR="00D8045C">
        <w:rPr>
          <w:rFonts w:ascii="Times New Roman" w:hAnsi="Times New Roman"/>
          <w:sz w:val="24"/>
          <w:szCs w:val="24"/>
        </w:rPr>
        <w:t xml:space="preserve"> 6</w:t>
      </w:r>
      <w:r w:rsidRPr="002017FA">
        <w:rPr>
          <w:rFonts w:ascii="Times New Roman" w:hAnsi="Times New Roman"/>
          <w:sz w:val="24"/>
          <w:szCs w:val="24"/>
        </w:rPr>
        <w:t xml:space="preserve"> к Договору, </w:t>
      </w:r>
      <w:r w:rsidRPr="002017FA">
        <w:rPr>
          <w:rFonts w:ascii="Times New Roman" w:eastAsia="Times New Roman" w:hAnsi="Times New Roman"/>
          <w:sz w:val="24"/>
          <w:szCs w:val="24"/>
          <w:lang w:eastAsia="ru-RU"/>
        </w:rPr>
        <w:t>в котором указывается пор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ядок </w:t>
      </w:r>
      <w:r w:rsidR="006D6928">
        <w:rPr>
          <w:rFonts w:ascii="Times New Roman" w:eastAsia="Times New Roman" w:hAnsi="Times New Roman"/>
          <w:sz w:val="24"/>
          <w:szCs w:val="24"/>
          <w:lang w:eastAsia="ru-RU"/>
        </w:rPr>
        <w:t>выполнения Работ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, расчеты параметров планируемых операций и пр.</w:t>
      </w:r>
      <w:r w:rsidRPr="00364FA7">
        <w:rPr>
          <w:rFonts w:ascii="Times New Roman" w:hAnsi="Times New Roman"/>
          <w:sz w:val="24"/>
          <w:szCs w:val="24"/>
        </w:rPr>
        <w:t xml:space="preserve">  </w:t>
      </w:r>
    </w:p>
    <w:p w14:paraId="42546557" w14:textId="42AC9249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По требованию Заказчика </w:t>
      </w:r>
      <w:r w:rsidR="0006038B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представить свои рекомендации по подготовке скважины к производству исследований.</w:t>
      </w:r>
    </w:p>
    <w:p w14:paraId="42546558" w14:textId="7B665578" w:rsidR="00D4273A" w:rsidRPr="00364FA7" w:rsidRDefault="0006038B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</w:t>
      </w:r>
      <w:r w:rsidR="00D4273A" w:rsidRPr="00364FA7">
        <w:rPr>
          <w:rFonts w:ascii="Times New Roman" w:hAnsi="Times New Roman"/>
          <w:sz w:val="24"/>
          <w:szCs w:val="24"/>
        </w:rPr>
        <w:t xml:space="preserve">редлагать Заказчику оптимальные технологические решения, необходимые для успешного достижения целей, указанных в настоящем Техническом задании. </w:t>
      </w:r>
      <w:r>
        <w:rPr>
          <w:rFonts w:ascii="Times New Roman" w:hAnsi="Times New Roman"/>
          <w:sz w:val="24"/>
          <w:szCs w:val="24"/>
        </w:rPr>
        <w:t>Выполнение Работ</w:t>
      </w:r>
      <w:r w:rsidR="00D4273A" w:rsidRPr="00364FA7">
        <w:rPr>
          <w:rFonts w:ascii="Times New Roman" w:hAnsi="Times New Roman"/>
          <w:sz w:val="24"/>
          <w:szCs w:val="24"/>
        </w:rPr>
        <w:t xml:space="preserve"> начинается только после утверждения Заказчиком Плана </w:t>
      </w:r>
      <w:r w:rsidR="00D4273A" w:rsidRPr="002017FA">
        <w:rPr>
          <w:rFonts w:ascii="Times New Roman" w:hAnsi="Times New Roman"/>
          <w:sz w:val="24"/>
          <w:szCs w:val="24"/>
        </w:rPr>
        <w:t>проведения комплекса ГИС</w:t>
      </w:r>
      <w:r w:rsidR="00D4273A" w:rsidRPr="00364FA7">
        <w:rPr>
          <w:rFonts w:ascii="Times New Roman" w:hAnsi="Times New Roman"/>
          <w:sz w:val="24"/>
          <w:szCs w:val="24"/>
        </w:rPr>
        <w:t>.</w:t>
      </w:r>
    </w:p>
    <w:p w14:paraId="42546559" w14:textId="2B1B0A4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В отношении скважин, по которым недостаточно для подготовки Плана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017FA">
        <w:rPr>
          <w:rFonts w:ascii="Times New Roman" w:eastAsia="Times New Roman" w:hAnsi="Times New Roman"/>
          <w:sz w:val="24"/>
          <w:szCs w:val="24"/>
          <w:lang w:eastAsia="ru-RU"/>
        </w:rPr>
        <w:t>проведения комплекса ГИС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имеющейся информации или она полностью отсутствует, </w:t>
      </w:r>
      <w:r w:rsidR="0006038B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согласованные с Заказчиком сроки проводит работы по обследованию технического состояния скважины и ее </w:t>
      </w:r>
      <w:proofErr w:type="spellStart"/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призабойной</w:t>
      </w:r>
      <w:proofErr w:type="spellEnd"/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зоны в присутствии представителя Заказчика для получения недостающий информации. </w:t>
      </w:r>
    </w:p>
    <w:p w14:paraId="4254655A" w14:textId="24FF77A2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</w:rPr>
        <w:t xml:space="preserve">В срок не позднее </w:t>
      </w:r>
      <w:r>
        <w:rPr>
          <w:rFonts w:ascii="Times New Roman" w:hAnsi="Times New Roman"/>
          <w:sz w:val="24"/>
          <w:szCs w:val="24"/>
        </w:rPr>
        <w:t>3 (трех)</w:t>
      </w:r>
      <w:r w:rsidRPr="00364FA7">
        <w:rPr>
          <w:rFonts w:ascii="Times New Roman" w:hAnsi="Times New Roman"/>
          <w:sz w:val="24"/>
          <w:szCs w:val="24"/>
        </w:rPr>
        <w:t xml:space="preserve"> дн</w:t>
      </w:r>
      <w:r>
        <w:rPr>
          <w:rFonts w:ascii="Times New Roman" w:hAnsi="Times New Roman"/>
          <w:sz w:val="24"/>
          <w:szCs w:val="24"/>
        </w:rPr>
        <w:t>ей</w:t>
      </w:r>
      <w:r w:rsidRPr="00364FA7">
        <w:rPr>
          <w:rFonts w:ascii="Times New Roman" w:hAnsi="Times New Roman"/>
          <w:sz w:val="24"/>
          <w:szCs w:val="24"/>
        </w:rPr>
        <w:t xml:space="preserve"> с даты получения Плана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17FA">
        <w:rPr>
          <w:rFonts w:ascii="Times New Roman" w:hAnsi="Times New Roman"/>
          <w:sz w:val="24"/>
          <w:szCs w:val="24"/>
        </w:rPr>
        <w:t>проведения комплекса ГИС</w:t>
      </w:r>
      <w:r w:rsidRPr="00364FA7">
        <w:rPr>
          <w:rFonts w:ascii="Times New Roman" w:hAnsi="Times New Roman"/>
          <w:sz w:val="24"/>
          <w:szCs w:val="24"/>
        </w:rPr>
        <w:t xml:space="preserve"> Заказчик обязуется рассмотреть и утвердить его или при наличии замечаний направить их в адрес </w:t>
      </w:r>
      <w:r w:rsidR="0006038B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hAnsi="Times New Roman"/>
          <w:sz w:val="24"/>
          <w:szCs w:val="24"/>
        </w:rPr>
        <w:t xml:space="preserve">. </w:t>
      </w:r>
    </w:p>
    <w:p w14:paraId="4254655B" w14:textId="471B55DE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</w:rPr>
        <w:t xml:space="preserve">В срок, указанный Заказчиком, </w:t>
      </w:r>
      <w:r w:rsidR="0006038B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hAnsi="Times New Roman"/>
          <w:sz w:val="24"/>
          <w:szCs w:val="24"/>
        </w:rPr>
        <w:t xml:space="preserve"> обязуется внести исправления в План </w:t>
      </w:r>
      <w:r w:rsidRPr="002017FA">
        <w:rPr>
          <w:rFonts w:ascii="Times New Roman" w:hAnsi="Times New Roman"/>
          <w:sz w:val="24"/>
          <w:szCs w:val="24"/>
        </w:rPr>
        <w:t>проведения комплекса ГИС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4FA7">
        <w:rPr>
          <w:rFonts w:ascii="Times New Roman" w:hAnsi="Times New Roman"/>
          <w:sz w:val="24"/>
          <w:szCs w:val="24"/>
        </w:rPr>
        <w:t xml:space="preserve">с учетом замечаний Заказчика и утвердить его у Заказчика не позднее </w:t>
      </w:r>
      <w:r>
        <w:rPr>
          <w:rFonts w:ascii="Times New Roman" w:hAnsi="Times New Roman"/>
          <w:sz w:val="24"/>
          <w:szCs w:val="24"/>
        </w:rPr>
        <w:t>2</w:t>
      </w:r>
      <w:r w:rsidRPr="00364FA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двух</w:t>
      </w:r>
      <w:r w:rsidRPr="00364FA7">
        <w:rPr>
          <w:rFonts w:ascii="Times New Roman" w:hAnsi="Times New Roman"/>
          <w:sz w:val="24"/>
          <w:szCs w:val="24"/>
        </w:rPr>
        <w:t xml:space="preserve">) суток до даты начала </w:t>
      </w:r>
      <w:r w:rsidR="0006038B">
        <w:rPr>
          <w:rFonts w:ascii="Times New Roman" w:hAnsi="Times New Roman"/>
          <w:sz w:val="24"/>
          <w:szCs w:val="24"/>
        </w:rPr>
        <w:t>выполнения Работ</w:t>
      </w:r>
      <w:r w:rsidRPr="00364FA7">
        <w:rPr>
          <w:rFonts w:ascii="Times New Roman" w:hAnsi="Times New Roman"/>
          <w:sz w:val="24"/>
          <w:szCs w:val="24"/>
        </w:rPr>
        <w:t xml:space="preserve">, указанной в Календарном плане.   </w:t>
      </w:r>
    </w:p>
    <w:p w14:paraId="4254655C" w14:textId="6654CDE5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</w:rPr>
        <w:t xml:space="preserve">Все последующие изменения в технологических процессах </w:t>
      </w:r>
      <w:r w:rsidR="0006038B">
        <w:rPr>
          <w:rFonts w:ascii="Times New Roman" w:hAnsi="Times New Roman"/>
          <w:sz w:val="24"/>
          <w:szCs w:val="24"/>
        </w:rPr>
        <w:t>выполнения Работ</w:t>
      </w:r>
      <w:r w:rsidRPr="00364FA7">
        <w:rPr>
          <w:rFonts w:ascii="Times New Roman" w:hAnsi="Times New Roman"/>
          <w:sz w:val="24"/>
          <w:szCs w:val="24"/>
        </w:rPr>
        <w:t xml:space="preserve">, утвержденных в Плане </w:t>
      </w:r>
      <w:r w:rsidRPr="00362C38">
        <w:rPr>
          <w:rFonts w:ascii="Times New Roman" w:hAnsi="Times New Roman"/>
          <w:sz w:val="24"/>
          <w:szCs w:val="24"/>
        </w:rPr>
        <w:t>проведения комплекса ГИС</w:t>
      </w:r>
      <w:r w:rsidRPr="00364FA7">
        <w:rPr>
          <w:rFonts w:ascii="Times New Roman" w:hAnsi="Times New Roman"/>
          <w:sz w:val="24"/>
          <w:szCs w:val="24"/>
        </w:rPr>
        <w:t xml:space="preserve">, производятся </w:t>
      </w:r>
      <w:r w:rsidR="0006038B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hAnsi="Times New Roman"/>
          <w:sz w:val="24"/>
          <w:szCs w:val="24"/>
        </w:rPr>
        <w:t xml:space="preserve"> только на основании письменного согласования с Заказчиком.</w:t>
      </w:r>
    </w:p>
    <w:p w14:paraId="4254655D" w14:textId="52D9C026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  <w:tab w:val="num" w:pos="1135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Во исполнение Календарного плана по мере необходимости </w:t>
      </w:r>
      <w:r w:rsidR="0006038B">
        <w:rPr>
          <w:rFonts w:ascii="Times New Roman" w:hAnsi="Times New Roman"/>
          <w:sz w:val="24"/>
          <w:szCs w:val="24"/>
        </w:rPr>
        <w:t>выполнения Работ</w:t>
      </w:r>
      <w:r w:rsidRPr="00364FA7">
        <w:rPr>
          <w:rFonts w:ascii="Times New Roman" w:hAnsi="Times New Roman"/>
          <w:sz w:val="24"/>
          <w:szCs w:val="24"/>
        </w:rPr>
        <w:t xml:space="preserve"> Заказчиком направляются в адрес </w:t>
      </w:r>
      <w:r w:rsidR="0006038B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hAnsi="Times New Roman"/>
          <w:sz w:val="24"/>
          <w:szCs w:val="24"/>
        </w:rPr>
        <w:t xml:space="preserve"> соответствующие </w:t>
      </w:r>
      <w:r w:rsidRPr="00362C38">
        <w:rPr>
          <w:rFonts w:ascii="Times New Roman" w:hAnsi="Times New Roman"/>
          <w:sz w:val="24"/>
          <w:szCs w:val="24"/>
        </w:rPr>
        <w:t>Заявки</w:t>
      </w:r>
      <w:r w:rsidRPr="00364FA7">
        <w:rPr>
          <w:rFonts w:ascii="Times New Roman" w:hAnsi="Times New Roman"/>
          <w:sz w:val="24"/>
          <w:szCs w:val="24"/>
        </w:rPr>
        <w:t xml:space="preserve"> </w:t>
      </w:r>
      <w:r w:rsidRPr="00362C38">
        <w:rPr>
          <w:rFonts w:ascii="Times New Roman" w:hAnsi="Times New Roman"/>
          <w:sz w:val="24"/>
          <w:szCs w:val="24"/>
        </w:rPr>
        <w:t>на выполнение геофизических исследований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4FA7">
        <w:rPr>
          <w:rFonts w:ascii="Times New Roman" w:hAnsi="Times New Roman"/>
          <w:sz w:val="24"/>
          <w:szCs w:val="24"/>
        </w:rPr>
        <w:t xml:space="preserve">по форме, </w:t>
      </w:r>
      <w:r w:rsidRPr="00546A84">
        <w:rPr>
          <w:rFonts w:ascii="Times New Roman" w:hAnsi="Times New Roman"/>
          <w:sz w:val="24"/>
          <w:szCs w:val="24"/>
        </w:rPr>
        <w:t>предусмотренной Приложением №</w:t>
      </w:r>
      <w:r w:rsidR="00AB6286">
        <w:rPr>
          <w:rFonts w:ascii="Times New Roman" w:hAnsi="Times New Roman"/>
          <w:sz w:val="24"/>
          <w:szCs w:val="24"/>
        </w:rPr>
        <w:t>5</w:t>
      </w:r>
      <w:r w:rsidRPr="00364FA7">
        <w:rPr>
          <w:rFonts w:ascii="Times New Roman" w:hAnsi="Times New Roman"/>
          <w:sz w:val="24"/>
          <w:szCs w:val="24"/>
        </w:rPr>
        <w:t xml:space="preserve"> к Договору. </w:t>
      </w:r>
    </w:p>
    <w:p w14:paraId="4254655E" w14:textId="6E607151" w:rsidR="00D4273A" w:rsidRPr="00364FA7" w:rsidRDefault="00D4273A" w:rsidP="00D4273A">
      <w:pPr>
        <w:pStyle w:val="1"/>
        <w:numPr>
          <w:ilvl w:val="1"/>
          <w:numId w:val="1"/>
        </w:numPr>
        <w:tabs>
          <w:tab w:val="left" w:pos="851"/>
          <w:tab w:val="left" w:pos="1110"/>
        </w:tabs>
        <w:spacing w:after="0" w:line="240" w:lineRule="auto"/>
        <w:ind w:left="0" w:firstLine="567"/>
        <w:contextualSpacing/>
        <w:jc w:val="both"/>
        <w:rPr>
          <w:rFonts w:cs="Times New Roman"/>
          <w:bCs/>
          <w:sz w:val="24"/>
          <w:szCs w:val="24"/>
        </w:rPr>
      </w:pPr>
      <w:r w:rsidRPr="00364FA7">
        <w:rPr>
          <w:rFonts w:cs="Times New Roman"/>
          <w:bCs/>
          <w:sz w:val="24"/>
          <w:szCs w:val="24"/>
        </w:rPr>
        <w:t xml:space="preserve">Заявки на </w:t>
      </w:r>
      <w:r w:rsidRPr="00362C38">
        <w:rPr>
          <w:rFonts w:cs="Times New Roman"/>
          <w:bCs/>
          <w:sz w:val="24"/>
          <w:szCs w:val="24"/>
        </w:rPr>
        <w:t>выполнение геофизических исследований</w:t>
      </w:r>
      <w:r w:rsidRPr="00364FA7">
        <w:rPr>
          <w:rFonts w:cs="Times New Roman"/>
          <w:bCs/>
          <w:sz w:val="24"/>
          <w:szCs w:val="24"/>
        </w:rPr>
        <w:t xml:space="preserve"> подаются Заказчиком не позднее чем за </w:t>
      </w:r>
      <w:r w:rsidR="0006038B">
        <w:rPr>
          <w:rFonts w:cs="Times New Roman"/>
          <w:bCs/>
          <w:sz w:val="24"/>
          <w:szCs w:val="24"/>
        </w:rPr>
        <w:t>7 (семь</w:t>
      </w:r>
      <w:r>
        <w:rPr>
          <w:rFonts w:cs="Times New Roman"/>
          <w:bCs/>
          <w:sz w:val="24"/>
          <w:szCs w:val="24"/>
        </w:rPr>
        <w:t xml:space="preserve">) </w:t>
      </w:r>
      <w:r w:rsidRPr="00364FA7">
        <w:rPr>
          <w:rFonts w:cs="Times New Roman"/>
          <w:bCs/>
          <w:sz w:val="24"/>
          <w:szCs w:val="24"/>
        </w:rPr>
        <w:t xml:space="preserve">дней до даты начала </w:t>
      </w:r>
      <w:r w:rsidR="0006038B">
        <w:rPr>
          <w:rFonts w:cs="Times New Roman"/>
          <w:bCs/>
          <w:sz w:val="24"/>
          <w:szCs w:val="24"/>
        </w:rPr>
        <w:t>выполнения Работ</w:t>
      </w:r>
      <w:r w:rsidRPr="00364FA7">
        <w:rPr>
          <w:rFonts w:cs="Times New Roman"/>
          <w:bCs/>
          <w:sz w:val="24"/>
          <w:szCs w:val="24"/>
        </w:rPr>
        <w:t xml:space="preserve">, указанной в соответствующей Заявке, и могут быть поданы в любое время суток. </w:t>
      </w:r>
    </w:p>
    <w:p w14:paraId="4254655F" w14:textId="77777777" w:rsidR="00D4273A" w:rsidRPr="00364FA7" w:rsidRDefault="00D4273A" w:rsidP="00D4273A">
      <w:pPr>
        <w:pStyle w:val="1"/>
        <w:numPr>
          <w:ilvl w:val="1"/>
          <w:numId w:val="1"/>
        </w:numPr>
        <w:tabs>
          <w:tab w:val="left" w:pos="851"/>
          <w:tab w:val="left" w:pos="1110"/>
        </w:tabs>
        <w:spacing w:after="0" w:line="240" w:lineRule="auto"/>
        <w:ind w:left="0" w:firstLine="567"/>
        <w:contextualSpacing/>
        <w:jc w:val="both"/>
        <w:rPr>
          <w:rFonts w:cs="Times New Roman"/>
          <w:bCs/>
          <w:sz w:val="24"/>
          <w:szCs w:val="24"/>
        </w:rPr>
      </w:pPr>
      <w:r w:rsidRPr="00364FA7">
        <w:rPr>
          <w:rFonts w:cs="Times New Roman"/>
          <w:color w:val="000000"/>
          <w:sz w:val="24"/>
          <w:szCs w:val="24"/>
        </w:rPr>
        <w:t xml:space="preserve">Заявки на </w:t>
      </w:r>
      <w:r w:rsidRPr="00362C38">
        <w:rPr>
          <w:rFonts w:cs="Times New Roman"/>
          <w:color w:val="000000"/>
          <w:sz w:val="24"/>
          <w:szCs w:val="24"/>
        </w:rPr>
        <w:t>выполнение геофизических исследований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364FA7">
        <w:rPr>
          <w:rFonts w:cs="Times New Roman"/>
          <w:color w:val="000000"/>
          <w:sz w:val="24"/>
          <w:szCs w:val="24"/>
        </w:rPr>
        <w:t>в случае возникновения у Заказчика аварийных ситуаций подаются без ограничения времени и выполняются в первую очередь.</w:t>
      </w:r>
    </w:p>
    <w:p w14:paraId="42546560" w14:textId="5FB0C113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Style w:val="aa"/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lastRenderedPageBreak/>
        <w:t xml:space="preserve">Заявки направляются </w:t>
      </w:r>
      <w:r>
        <w:rPr>
          <w:rFonts w:ascii="Times New Roman" w:hAnsi="Times New Roman"/>
          <w:sz w:val="24"/>
          <w:szCs w:val="24"/>
        </w:rPr>
        <w:t xml:space="preserve">Заказчиком </w:t>
      </w:r>
      <w:r w:rsidRPr="00364FA7">
        <w:rPr>
          <w:rFonts w:ascii="Times New Roman" w:hAnsi="Times New Roman"/>
          <w:sz w:val="24"/>
          <w:szCs w:val="24"/>
        </w:rPr>
        <w:t xml:space="preserve">в адрес </w:t>
      </w:r>
      <w:r w:rsidR="0006038B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hAnsi="Times New Roman"/>
          <w:sz w:val="24"/>
          <w:szCs w:val="24"/>
        </w:rPr>
        <w:t xml:space="preserve"> на адрес</w:t>
      </w:r>
      <w:r>
        <w:rPr>
          <w:rFonts w:ascii="Times New Roman" w:hAnsi="Times New Roman"/>
          <w:sz w:val="24"/>
          <w:szCs w:val="24"/>
        </w:rPr>
        <w:t>а</w:t>
      </w:r>
      <w:r w:rsidRPr="00364FA7">
        <w:rPr>
          <w:rFonts w:ascii="Times New Roman" w:hAnsi="Times New Roman"/>
          <w:sz w:val="24"/>
          <w:szCs w:val="24"/>
        </w:rPr>
        <w:t xml:space="preserve"> электронной почты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EA7BEA">
          <w:rPr>
            <w:rStyle w:val="aa"/>
            <w:sz w:val="24"/>
            <w:szCs w:val="24"/>
          </w:rPr>
          <w:t>________</w:t>
        </w:r>
      </w:hyperlink>
      <w:r w:rsidRPr="00EA7BEA">
        <w:rPr>
          <w:rStyle w:val="aa"/>
          <w:sz w:val="24"/>
          <w:szCs w:val="24"/>
        </w:rPr>
        <w:t>.</w:t>
      </w:r>
    </w:p>
    <w:p w14:paraId="42546561" w14:textId="7FCF78EB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 Заявка признается полученной, а ее условия – согласованными </w:t>
      </w:r>
      <w:r w:rsidR="0006038B">
        <w:rPr>
          <w:rFonts w:ascii="Times New Roman" w:hAnsi="Times New Roman"/>
          <w:sz w:val="24"/>
          <w:szCs w:val="24"/>
        </w:rPr>
        <w:t>Подрядчиком</w:t>
      </w:r>
      <w:r w:rsidRPr="00501B6E">
        <w:rPr>
          <w:rFonts w:ascii="Times New Roman" w:hAnsi="Times New Roman"/>
          <w:sz w:val="24"/>
          <w:szCs w:val="24"/>
        </w:rPr>
        <w:t xml:space="preserve"> при отправке по электронной почте – в дату автоматического подтверждения получения электронного сообщения; </w:t>
      </w:r>
    </w:p>
    <w:p w14:paraId="42546562" w14:textId="0DD8C60C" w:rsidR="00D4273A" w:rsidRPr="00501B6E" w:rsidRDefault="0006038B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501B6E">
        <w:rPr>
          <w:rFonts w:ascii="Times New Roman" w:hAnsi="Times New Roman"/>
          <w:sz w:val="24"/>
          <w:szCs w:val="24"/>
        </w:rPr>
        <w:t xml:space="preserve"> не позднее 24 часов с момента получения Заявки от Заказчика обязан подтвердить ее получение и готовность </w:t>
      </w:r>
      <w:r>
        <w:rPr>
          <w:rFonts w:ascii="Times New Roman" w:hAnsi="Times New Roman"/>
          <w:sz w:val="24"/>
          <w:szCs w:val="24"/>
        </w:rPr>
        <w:t>выполнить Работы</w:t>
      </w:r>
      <w:r w:rsidR="00D4273A" w:rsidRPr="00501B6E">
        <w:rPr>
          <w:rFonts w:ascii="Times New Roman" w:hAnsi="Times New Roman"/>
          <w:sz w:val="24"/>
          <w:szCs w:val="24"/>
        </w:rPr>
        <w:t xml:space="preserve"> в указанный в Заявке срок.</w:t>
      </w:r>
    </w:p>
    <w:p w14:paraId="42546563" w14:textId="2C27F4B4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В Заявке определяется начальный срок </w:t>
      </w:r>
      <w:r w:rsidR="0006038B">
        <w:rPr>
          <w:rFonts w:ascii="Times New Roman" w:hAnsi="Times New Roman"/>
          <w:sz w:val="24"/>
          <w:szCs w:val="24"/>
        </w:rPr>
        <w:t>выполнения Работ</w:t>
      </w:r>
      <w:r w:rsidRPr="00501B6E">
        <w:rPr>
          <w:rFonts w:ascii="Times New Roman" w:hAnsi="Times New Roman"/>
          <w:sz w:val="24"/>
          <w:szCs w:val="24"/>
        </w:rPr>
        <w:t xml:space="preserve">, который считается согласованным Сторонами в момент получения </w:t>
      </w:r>
      <w:r w:rsidR="0006038B">
        <w:rPr>
          <w:rFonts w:ascii="Times New Roman" w:hAnsi="Times New Roman"/>
          <w:sz w:val="24"/>
          <w:szCs w:val="24"/>
        </w:rPr>
        <w:t>Подрядчиком</w:t>
      </w:r>
      <w:r w:rsidRPr="00501B6E">
        <w:rPr>
          <w:rFonts w:ascii="Times New Roman" w:hAnsi="Times New Roman"/>
          <w:sz w:val="24"/>
          <w:szCs w:val="24"/>
        </w:rPr>
        <w:t xml:space="preserve"> соответствующей Заявки. День проведения исследований может быть изменен Заказчиком в одностороннем порядке без объяснения причин, при этом Заказчик обязан уведомить </w:t>
      </w:r>
      <w:r w:rsidR="0006038B">
        <w:rPr>
          <w:rFonts w:ascii="Times New Roman" w:hAnsi="Times New Roman"/>
          <w:sz w:val="24"/>
          <w:szCs w:val="24"/>
        </w:rPr>
        <w:t>Подрядчика</w:t>
      </w:r>
      <w:r w:rsidRPr="00501B6E">
        <w:rPr>
          <w:rFonts w:ascii="Times New Roman" w:hAnsi="Times New Roman"/>
          <w:sz w:val="24"/>
          <w:szCs w:val="24"/>
        </w:rPr>
        <w:t xml:space="preserve"> о таком изменении не менее чем за 48 (сорок восемь) часов до предполагаемого начала </w:t>
      </w:r>
      <w:r w:rsidR="0006038B">
        <w:rPr>
          <w:rFonts w:ascii="Times New Roman" w:hAnsi="Times New Roman"/>
          <w:sz w:val="24"/>
          <w:szCs w:val="24"/>
        </w:rPr>
        <w:t>выполнения Работ</w:t>
      </w:r>
      <w:r w:rsidRPr="00501B6E">
        <w:rPr>
          <w:rFonts w:ascii="Times New Roman" w:hAnsi="Times New Roman"/>
          <w:sz w:val="24"/>
          <w:szCs w:val="24"/>
        </w:rPr>
        <w:t>.</w:t>
      </w:r>
    </w:p>
    <w:p w14:paraId="42546564" w14:textId="5958A5CA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Не позднее 3 (трех) дней с даты получения Заявки </w:t>
      </w:r>
      <w:r w:rsidR="0006038B">
        <w:rPr>
          <w:rFonts w:ascii="Times New Roman" w:hAnsi="Times New Roman"/>
          <w:sz w:val="24"/>
          <w:szCs w:val="24"/>
        </w:rPr>
        <w:t>Подрядчик</w:t>
      </w:r>
      <w:r w:rsidRPr="00501B6E">
        <w:rPr>
          <w:rFonts w:ascii="Times New Roman" w:hAnsi="Times New Roman"/>
          <w:sz w:val="24"/>
          <w:szCs w:val="24"/>
        </w:rPr>
        <w:t xml:space="preserve"> обязан доставить на место </w:t>
      </w:r>
      <w:r w:rsidR="0006038B">
        <w:rPr>
          <w:rFonts w:ascii="Times New Roman" w:hAnsi="Times New Roman"/>
          <w:sz w:val="24"/>
          <w:szCs w:val="24"/>
        </w:rPr>
        <w:t>выполнения Работ</w:t>
      </w:r>
      <w:r w:rsidRPr="00501B6E">
        <w:rPr>
          <w:rFonts w:ascii="Times New Roman" w:hAnsi="Times New Roman"/>
          <w:sz w:val="24"/>
          <w:szCs w:val="24"/>
        </w:rPr>
        <w:t xml:space="preserve"> материалы и оборудование, необходимые для </w:t>
      </w:r>
      <w:r w:rsidR="0006038B">
        <w:rPr>
          <w:rFonts w:ascii="Times New Roman" w:hAnsi="Times New Roman"/>
          <w:sz w:val="24"/>
          <w:szCs w:val="24"/>
        </w:rPr>
        <w:t>выполнения Работ</w:t>
      </w:r>
      <w:r w:rsidRPr="00501B6E">
        <w:rPr>
          <w:rFonts w:ascii="Times New Roman" w:hAnsi="Times New Roman"/>
          <w:sz w:val="24"/>
          <w:szCs w:val="24"/>
        </w:rPr>
        <w:t xml:space="preserve">. </w:t>
      </w:r>
    </w:p>
    <w:p w14:paraId="42546565" w14:textId="29281306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При выполнении исследований присутствие ответственного представителя Заказчика обязательно при начале и окончании </w:t>
      </w:r>
      <w:r w:rsidR="0006038B">
        <w:rPr>
          <w:rFonts w:ascii="Times New Roman" w:hAnsi="Times New Roman"/>
          <w:sz w:val="24"/>
          <w:szCs w:val="24"/>
        </w:rPr>
        <w:t>выполнения Работ</w:t>
      </w:r>
      <w:r w:rsidRPr="00501B6E">
        <w:rPr>
          <w:rFonts w:ascii="Times New Roman" w:hAnsi="Times New Roman"/>
          <w:sz w:val="24"/>
          <w:szCs w:val="24"/>
        </w:rPr>
        <w:t xml:space="preserve">. </w:t>
      </w:r>
    </w:p>
    <w:p w14:paraId="42546566" w14:textId="0E5A05EC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О начале и окончании </w:t>
      </w:r>
      <w:r w:rsidR="00CE6592">
        <w:rPr>
          <w:rFonts w:ascii="Times New Roman" w:hAnsi="Times New Roman"/>
          <w:sz w:val="24"/>
          <w:szCs w:val="24"/>
        </w:rPr>
        <w:t>выполнения Работ</w:t>
      </w:r>
      <w:r w:rsidRPr="00501B6E">
        <w:rPr>
          <w:rFonts w:ascii="Times New Roman" w:hAnsi="Times New Roman"/>
          <w:sz w:val="24"/>
          <w:szCs w:val="24"/>
        </w:rPr>
        <w:t xml:space="preserve"> </w:t>
      </w:r>
      <w:r w:rsidR="00CE6592">
        <w:rPr>
          <w:rFonts w:ascii="Times New Roman" w:hAnsi="Times New Roman"/>
          <w:sz w:val="24"/>
          <w:szCs w:val="24"/>
        </w:rPr>
        <w:t>Подрядчик</w:t>
      </w:r>
      <w:r w:rsidRPr="00501B6E">
        <w:rPr>
          <w:rFonts w:ascii="Times New Roman" w:hAnsi="Times New Roman"/>
          <w:sz w:val="24"/>
          <w:szCs w:val="24"/>
        </w:rPr>
        <w:t xml:space="preserve"> уведомляет Заказчика не позднее, чем за 24 часа. </w:t>
      </w:r>
    </w:p>
    <w:p w14:paraId="42546567" w14:textId="77777777" w:rsidR="00D4273A" w:rsidRPr="00364FA7" w:rsidRDefault="00D4273A" w:rsidP="00D4273A">
      <w:pPr>
        <w:tabs>
          <w:tab w:val="left" w:pos="709"/>
          <w:tab w:val="left" w:pos="1134"/>
        </w:tabs>
        <w:ind w:firstLine="567"/>
      </w:pPr>
    </w:p>
    <w:p w14:paraId="42546568" w14:textId="16ACED3E" w:rsidR="00D4273A" w:rsidRPr="002249C0" w:rsidRDefault="00D4273A" w:rsidP="00D4273A">
      <w:pPr>
        <w:pStyle w:val="a7"/>
        <w:numPr>
          <w:ilvl w:val="0"/>
          <w:numId w:val="11"/>
        </w:numPr>
        <w:tabs>
          <w:tab w:val="left" w:pos="284"/>
          <w:tab w:val="left" w:pos="993"/>
          <w:tab w:val="left" w:pos="1276"/>
        </w:tabs>
        <w:ind w:left="0" w:firstLine="567"/>
        <w:rPr>
          <w:rFonts w:ascii="Times New Roman" w:hAnsi="Times New Roman"/>
          <w:b/>
          <w:bCs/>
        </w:rPr>
      </w:pPr>
      <w:r w:rsidRPr="002249C0">
        <w:rPr>
          <w:rFonts w:ascii="Times New Roman" w:hAnsi="Times New Roman"/>
          <w:b/>
          <w:bCs/>
        </w:rPr>
        <w:t xml:space="preserve">Порядок </w:t>
      </w:r>
      <w:r w:rsidR="006D6928">
        <w:rPr>
          <w:rFonts w:ascii="Times New Roman" w:hAnsi="Times New Roman"/>
          <w:b/>
          <w:bCs/>
        </w:rPr>
        <w:t>выполнения Работ</w:t>
      </w:r>
      <w:r w:rsidRPr="002249C0">
        <w:rPr>
          <w:rFonts w:ascii="Times New Roman" w:hAnsi="Times New Roman"/>
          <w:b/>
          <w:bCs/>
        </w:rPr>
        <w:t xml:space="preserve">: </w:t>
      </w:r>
    </w:p>
    <w:p w14:paraId="42546569" w14:textId="24A3B625" w:rsidR="00D4273A" w:rsidRPr="00D4273A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</w:tabs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 xml:space="preserve">Исследования выполняются </w:t>
      </w:r>
      <w:r w:rsidR="00CE6592">
        <w:rPr>
          <w:rFonts w:ascii="Times New Roman" w:hAnsi="Times New Roman"/>
          <w:sz w:val="24"/>
          <w:szCs w:val="24"/>
        </w:rPr>
        <w:t>Подрядчиком</w:t>
      </w:r>
      <w:r w:rsidRPr="00D4273A">
        <w:rPr>
          <w:rFonts w:ascii="Times New Roman" w:hAnsi="Times New Roman"/>
          <w:sz w:val="24"/>
          <w:szCs w:val="24"/>
        </w:rPr>
        <w:t xml:space="preserve"> на основании Заявки Заказчика.</w:t>
      </w:r>
    </w:p>
    <w:p w14:paraId="4254656A" w14:textId="2C988587" w:rsidR="00D4273A" w:rsidRPr="00D4273A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1134"/>
        </w:tabs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 xml:space="preserve"> Не позднее чем за 3 (три) дня до даты проведения исследований Заказчик обязуется подготовить и передать скважину </w:t>
      </w:r>
      <w:r w:rsidR="00CE6592">
        <w:rPr>
          <w:rFonts w:ascii="Times New Roman" w:hAnsi="Times New Roman"/>
          <w:sz w:val="24"/>
          <w:szCs w:val="24"/>
        </w:rPr>
        <w:t>Подрядчику</w:t>
      </w:r>
      <w:r w:rsidRPr="00D4273A">
        <w:rPr>
          <w:rFonts w:ascii="Times New Roman" w:hAnsi="Times New Roman"/>
          <w:sz w:val="24"/>
          <w:szCs w:val="24"/>
        </w:rPr>
        <w:t xml:space="preserve">. </w:t>
      </w:r>
    </w:p>
    <w:p w14:paraId="4254656B" w14:textId="64FFACF1" w:rsidR="00D4273A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Подготовка скважины к проведению исследований включает подготовку прилегающей территории, устья и ствола скважины, буровой установки и всего оборудования, задействованного при проведении и обеспечении проведения исследований. Готовность скважины к проведению исследований оформляется Сторонами путем подписания соответствующего </w:t>
      </w:r>
      <w:r w:rsidRPr="0007707F">
        <w:rPr>
          <w:rFonts w:ascii="Times New Roman" w:hAnsi="Times New Roman"/>
          <w:sz w:val="24"/>
          <w:szCs w:val="24"/>
        </w:rPr>
        <w:t xml:space="preserve">Акта о приемке (сдаче) скважины </w:t>
      </w:r>
      <w:r w:rsidRPr="00364FA7">
        <w:rPr>
          <w:rFonts w:ascii="Times New Roman" w:hAnsi="Times New Roman"/>
          <w:sz w:val="24"/>
          <w:szCs w:val="24"/>
        </w:rPr>
        <w:t xml:space="preserve">по форме, утвержденной Сторонами в качестве </w:t>
      </w:r>
      <w:r w:rsidRPr="0007707F">
        <w:rPr>
          <w:rFonts w:ascii="Times New Roman" w:hAnsi="Times New Roman"/>
          <w:sz w:val="24"/>
          <w:szCs w:val="24"/>
        </w:rPr>
        <w:t>Приложения №</w:t>
      </w:r>
      <w:r w:rsidR="006F0BA3">
        <w:rPr>
          <w:rFonts w:ascii="Times New Roman" w:hAnsi="Times New Roman"/>
          <w:sz w:val="24"/>
          <w:szCs w:val="24"/>
        </w:rPr>
        <w:t xml:space="preserve"> 7</w:t>
      </w:r>
      <w:r w:rsidRPr="0007707F">
        <w:rPr>
          <w:rFonts w:ascii="Times New Roman" w:hAnsi="Times New Roman"/>
          <w:sz w:val="24"/>
          <w:szCs w:val="24"/>
        </w:rPr>
        <w:t xml:space="preserve"> к Договору.</w:t>
      </w:r>
      <w:r w:rsidRPr="00364FA7">
        <w:rPr>
          <w:rFonts w:ascii="Times New Roman" w:hAnsi="Times New Roman"/>
          <w:sz w:val="24"/>
          <w:szCs w:val="24"/>
        </w:rPr>
        <w:t xml:space="preserve"> </w:t>
      </w:r>
    </w:p>
    <w:p w14:paraId="4254656C" w14:textId="3EFFB200" w:rsidR="00D4273A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В отдельных случаях подготовка скважины ведется по специальному плану. Специальный план подготовки скважины разрабатывается: при проведении аварийных исследований, при проведении исследований в осложненных скважинах и пр. случаях, определяемых Сторонами. Специальный план подготовки скважины разрабатывается </w:t>
      </w:r>
      <w:r w:rsidR="00CE6592">
        <w:rPr>
          <w:rFonts w:ascii="Times New Roman" w:hAnsi="Times New Roman"/>
          <w:sz w:val="24"/>
          <w:szCs w:val="24"/>
        </w:rPr>
        <w:t>Подрядчиком</w:t>
      </w:r>
      <w:r w:rsidRPr="00501B6E">
        <w:rPr>
          <w:rFonts w:ascii="Times New Roman" w:hAnsi="Times New Roman"/>
          <w:sz w:val="24"/>
          <w:szCs w:val="24"/>
        </w:rPr>
        <w:t xml:space="preserve"> и утверждается у Заказчика не позднее чем за 2 (два) дня до даты начала проведения соответствующих исследований. </w:t>
      </w:r>
    </w:p>
    <w:p w14:paraId="4254656D" w14:textId="13E52451" w:rsidR="00D4273A" w:rsidRPr="00501B6E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Заказчик производит расчистку прилегающей к скважине территории для размещения оборудования и Персонала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Pr="00501B6E">
        <w:rPr>
          <w:rFonts w:ascii="Times New Roman" w:hAnsi="Times New Roman"/>
          <w:sz w:val="24"/>
          <w:szCs w:val="24"/>
        </w:rPr>
        <w:t xml:space="preserve">, а также предоставляет </w:t>
      </w:r>
      <w:r w:rsidR="00CE6592">
        <w:rPr>
          <w:rFonts w:ascii="Times New Roman" w:hAnsi="Times New Roman"/>
          <w:sz w:val="24"/>
          <w:szCs w:val="24"/>
        </w:rPr>
        <w:t>Подрядчику</w:t>
      </w:r>
      <w:r w:rsidRPr="00501B6E">
        <w:rPr>
          <w:rFonts w:ascii="Times New Roman" w:hAnsi="Times New Roman"/>
          <w:sz w:val="24"/>
          <w:szCs w:val="24"/>
        </w:rPr>
        <w:t xml:space="preserve"> следующую документацию: </w:t>
      </w:r>
    </w:p>
    <w:p w14:paraId="4254656E" w14:textId="77777777" w:rsidR="00D4273A" w:rsidRPr="00364FA7" w:rsidRDefault="00D4273A" w:rsidP="00D4273A">
      <w:pPr>
        <w:tabs>
          <w:tab w:val="num" w:pos="0"/>
          <w:tab w:val="left" w:pos="284"/>
          <w:tab w:val="left" w:pos="993"/>
          <w:tab w:val="left" w:pos="1134"/>
        </w:tabs>
        <w:ind w:firstLine="567"/>
        <w:contextualSpacing/>
      </w:pPr>
      <w:r w:rsidRPr="00364FA7">
        <w:t xml:space="preserve">- схему монтажа скважинного оборудования; </w:t>
      </w:r>
    </w:p>
    <w:p w14:paraId="4254656F" w14:textId="77777777" w:rsidR="00D4273A" w:rsidRPr="00364FA7" w:rsidRDefault="00D4273A" w:rsidP="00D4273A">
      <w:pPr>
        <w:tabs>
          <w:tab w:val="num" w:pos="0"/>
          <w:tab w:val="left" w:pos="284"/>
          <w:tab w:val="left" w:pos="993"/>
          <w:tab w:val="left" w:pos="1134"/>
        </w:tabs>
        <w:ind w:firstLine="567"/>
        <w:contextualSpacing/>
      </w:pPr>
      <w:r w:rsidRPr="00364FA7">
        <w:t xml:space="preserve">- техническую документацию на оборудование; </w:t>
      </w:r>
    </w:p>
    <w:p w14:paraId="42546570" w14:textId="77777777" w:rsidR="00D4273A" w:rsidRPr="00364FA7" w:rsidRDefault="00D4273A" w:rsidP="00D4273A">
      <w:pPr>
        <w:tabs>
          <w:tab w:val="num" w:pos="0"/>
          <w:tab w:val="left" w:pos="284"/>
          <w:tab w:val="left" w:pos="993"/>
          <w:tab w:val="left" w:pos="1134"/>
        </w:tabs>
        <w:ind w:firstLine="567"/>
        <w:contextualSpacing/>
      </w:pPr>
      <w:r w:rsidRPr="00364FA7">
        <w:t xml:space="preserve">- необходимые для выполнения исследований инструкции и регламенты производства работ; </w:t>
      </w:r>
    </w:p>
    <w:p w14:paraId="42546571" w14:textId="77777777" w:rsidR="00D4273A" w:rsidRPr="00364FA7" w:rsidRDefault="00D4273A" w:rsidP="00D4273A">
      <w:pPr>
        <w:tabs>
          <w:tab w:val="num" w:pos="0"/>
          <w:tab w:val="left" w:pos="284"/>
          <w:tab w:val="left" w:pos="993"/>
          <w:tab w:val="left" w:pos="1276"/>
        </w:tabs>
        <w:ind w:firstLine="567"/>
      </w:pPr>
      <w:r w:rsidRPr="00364FA7">
        <w:t xml:space="preserve">- схему расположения подземных и наземных коммуникаций в пределах кустовой площадки скважины, утвержденную Заказчиком; </w:t>
      </w:r>
    </w:p>
    <w:p w14:paraId="42546572" w14:textId="77777777" w:rsidR="00D4273A" w:rsidRPr="00364FA7" w:rsidRDefault="00D4273A" w:rsidP="00D4273A">
      <w:pPr>
        <w:tabs>
          <w:tab w:val="num" w:pos="142"/>
          <w:tab w:val="left" w:pos="284"/>
          <w:tab w:val="left" w:pos="993"/>
          <w:tab w:val="left" w:pos="1276"/>
        </w:tabs>
        <w:ind w:firstLine="567"/>
      </w:pPr>
      <w:r w:rsidRPr="00364FA7">
        <w:t xml:space="preserve">- схему подъездных путей к скважине; </w:t>
      </w:r>
    </w:p>
    <w:p w14:paraId="42546573" w14:textId="53EDB8A6" w:rsidR="00D4273A" w:rsidRPr="00D4273A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276"/>
        </w:tabs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 xml:space="preserve">Заказчик обязан обеспечить свободный подъезд к устью скважины для транспортировки оборудования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Pr="00D4273A">
        <w:rPr>
          <w:rFonts w:ascii="Times New Roman" w:hAnsi="Times New Roman"/>
          <w:sz w:val="24"/>
          <w:szCs w:val="24"/>
        </w:rPr>
        <w:t xml:space="preserve"> и проезда спецтехники, обеспечить перед устьем скважины площадку, достаточную для расстановки оборудования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Pr="00D4273A">
        <w:rPr>
          <w:rFonts w:ascii="Times New Roman" w:hAnsi="Times New Roman"/>
          <w:sz w:val="24"/>
          <w:szCs w:val="24"/>
        </w:rPr>
        <w:t xml:space="preserve"> и позволяющую проводить разгрузочно-погрузочные работы с применением крановой </w:t>
      </w:r>
      <w:r w:rsidRPr="00D4273A">
        <w:rPr>
          <w:rFonts w:ascii="Times New Roman" w:hAnsi="Times New Roman"/>
          <w:sz w:val="24"/>
          <w:szCs w:val="24"/>
        </w:rPr>
        <w:lastRenderedPageBreak/>
        <w:t xml:space="preserve">техники. При необходимости Заказчик осуществляет ремонт и отсыпку подъездных путей и кустовых площадок, </w:t>
      </w:r>
      <w:proofErr w:type="spellStart"/>
      <w:r w:rsidRPr="00D4273A">
        <w:rPr>
          <w:rFonts w:ascii="Times New Roman" w:hAnsi="Times New Roman"/>
          <w:sz w:val="24"/>
          <w:szCs w:val="24"/>
        </w:rPr>
        <w:t>обваловку</w:t>
      </w:r>
      <w:proofErr w:type="spellEnd"/>
      <w:r w:rsidRPr="00D4273A">
        <w:rPr>
          <w:rFonts w:ascii="Times New Roman" w:hAnsi="Times New Roman"/>
          <w:sz w:val="24"/>
          <w:szCs w:val="24"/>
        </w:rPr>
        <w:t xml:space="preserve"> факельных линий. </w:t>
      </w:r>
    </w:p>
    <w:p w14:paraId="42546574" w14:textId="1AF2E6E7" w:rsidR="00D4273A" w:rsidRPr="00364FA7" w:rsidRDefault="00CE6592" w:rsidP="00D4273A">
      <w:pPr>
        <w:pStyle w:val="a7"/>
        <w:numPr>
          <w:ilvl w:val="1"/>
          <w:numId w:val="17"/>
        </w:numPr>
        <w:tabs>
          <w:tab w:val="num" w:pos="0"/>
          <w:tab w:val="left" w:pos="284"/>
          <w:tab w:val="left" w:pos="709"/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обязуется не допускать при проведении исследований разукомплектования оборудования скважины, загрязнения арматуры скважины, площадки и прилегающей территории.</w:t>
      </w:r>
    </w:p>
    <w:p w14:paraId="42546575" w14:textId="76422902" w:rsidR="00D4273A" w:rsidRPr="00364FA7" w:rsidRDefault="00CE6592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принять скважину до начала проведения исследований. При приеме скважины Заказчик обязан </w:t>
      </w:r>
      <w:r w:rsidR="00D4273A">
        <w:rPr>
          <w:rFonts w:ascii="Times New Roman" w:eastAsia="Times New Roman" w:hAnsi="Times New Roman"/>
          <w:sz w:val="24"/>
          <w:szCs w:val="24"/>
          <w:lang w:eastAsia="ru-RU"/>
        </w:rPr>
        <w:t xml:space="preserve">подтвердить 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>привязк</w:t>
      </w:r>
      <w:r w:rsidR="00D4273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к местности схемы расположения подземных коммуникаций в охранной зоне скважины.</w:t>
      </w:r>
    </w:p>
    <w:p w14:paraId="42546576" w14:textId="6485E288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</w:tabs>
        <w:spacing w:after="0"/>
        <w:ind w:left="0" w:firstLine="567"/>
        <w:rPr>
          <w:rFonts w:ascii="Times New Roman" w:hAnsi="Times New Roman"/>
          <w:i/>
          <w:iCs/>
          <w:sz w:val="24"/>
          <w:szCs w:val="24"/>
        </w:rPr>
      </w:pPr>
      <w:r w:rsidRPr="003A51BE">
        <w:rPr>
          <w:rFonts w:ascii="Times New Roman" w:hAnsi="Times New Roman"/>
          <w:sz w:val="24"/>
          <w:szCs w:val="24"/>
        </w:rPr>
        <w:t>Обслуживание территории</w:t>
      </w:r>
      <w:r w:rsidRPr="00364FA7">
        <w:rPr>
          <w:rFonts w:ascii="Times New Roman" w:hAnsi="Times New Roman"/>
          <w:sz w:val="24"/>
          <w:szCs w:val="24"/>
        </w:rPr>
        <w:t xml:space="preserve"> кустовой площадки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15C7B">
        <w:rPr>
          <w:rFonts w:ascii="Times New Roman" w:hAnsi="Times New Roman"/>
          <w:sz w:val="24"/>
          <w:szCs w:val="24"/>
        </w:rPr>
        <w:t>иной территории, площадки</w:t>
      </w:r>
      <w:r>
        <w:rPr>
          <w:rFonts w:ascii="Times New Roman" w:hAnsi="Times New Roman"/>
          <w:sz w:val="24"/>
          <w:szCs w:val="24"/>
        </w:rPr>
        <w:t xml:space="preserve"> (далее – Площадка)</w:t>
      </w:r>
      <w:r w:rsidRPr="00364FA7">
        <w:rPr>
          <w:rFonts w:ascii="Times New Roman" w:hAnsi="Times New Roman"/>
          <w:sz w:val="24"/>
          <w:szCs w:val="24"/>
        </w:rPr>
        <w:t xml:space="preserve">, прилегающей к скважине, для размещения оборудования и Персонала </w:t>
      </w:r>
      <w:r w:rsidR="00CE6592">
        <w:rPr>
          <w:rFonts w:ascii="Times New Roman" w:hAnsi="Times New Roman"/>
          <w:sz w:val="24"/>
          <w:szCs w:val="24"/>
        </w:rPr>
        <w:t xml:space="preserve">Подрядчика </w:t>
      </w:r>
      <w:r w:rsidRPr="00364FA7">
        <w:rPr>
          <w:rFonts w:ascii="Times New Roman" w:hAnsi="Times New Roman"/>
          <w:sz w:val="24"/>
          <w:szCs w:val="24"/>
        </w:rPr>
        <w:t xml:space="preserve">(планировка, расчистка от снега в зимнее время и т.д.) во время </w:t>
      </w:r>
      <w:r w:rsidR="00CE6592">
        <w:rPr>
          <w:rFonts w:ascii="Times New Roman" w:hAnsi="Times New Roman"/>
          <w:sz w:val="24"/>
          <w:szCs w:val="24"/>
        </w:rPr>
        <w:t>выполнения Работ</w:t>
      </w:r>
      <w:r w:rsidRPr="00364FA7">
        <w:rPr>
          <w:rFonts w:ascii="Times New Roman" w:hAnsi="Times New Roman"/>
          <w:sz w:val="24"/>
          <w:szCs w:val="24"/>
        </w:rPr>
        <w:t xml:space="preserve"> производится </w:t>
      </w:r>
      <w:r w:rsidR="00CE6592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hAnsi="Times New Roman"/>
          <w:sz w:val="24"/>
          <w:szCs w:val="24"/>
        </w:rPr>
        <w:t xml:space="preserve">. Обслуживание подъездных путей к </w:t>
      </w:r>
      <w:r>
        <w:rPr>
          <w:rFonts w:ascii="Times New Roman" w:hAnsi="Times New Roman"/>
          <w:sz w:val="24"/>
          <w:szCs w:val="24"/>
        </w:rPr>
        <w:t>П</w:t>
      </w:r>
      <w:r w:rsidRPr="00364FA7">
        <w:rPr>
          <w:rFonts w:ascii="Times New Roman" w:hAnsi="Times New Roman"/>
          <w:sz w:val="24"/>
          <w:szCs w:val="24"/>
        </w:rPr>
        <w:t xml:space="preserve">лощадке во время </w:t>
      </w:r>
      <w:r w:rsidR="00CE6592">
        <w:rPr>
          <w:rFonts w:ascii="Times New Roman" w:hAnsi="Times New Roman"/>
          <w:sz w:val="24"/>
          <w:szCs w:val="24"/>
        </w:rPr>
        <w:t>выполнения Работ</w:t>
      </w:r>
      <w:r w:rsidRPr="00364FA7">
        <w:rPr>
          <w:rFonts w:ascii="Times New Roman" w:hAnsi="Times New Roman"/>
          <w:sz w:val="24"/>
          <w:szCs w:val="24"/>
        </w:rPr>
        <w:t xml:space="preserve"> производится Заказчиком.</w:t>
      </w:r>
    </w:p>
    <w:p w14:paraId="42546577" w14:textId="3E2C4553" w:rsidR="00D4273A" w:rsidRPr="00364FA7" w:rsidRDefault="00CE6592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обязан обеспечить высокий инженерный уровень в ходе </w:t>
      </w:r>
      <w:r>
        <w:rPr>
          <w:rFonts w:ascii="Times New Roman" w:hAnsi="Times New Roman"/>
          <w:sz w:val="24"/>
          <w:szCs w:val="24"/>
        </w:rPr>
        <w:t>выполнения Работ</w:t>
      </w:r>
      <w:r w:rsidR="00D4273A" w:rsidRPr="00364FA7">
        <w:rPr>
          <w:rFonts w:ascii="Times New Roman" w:hAnsi="Times New Roman"/>
          <w:sz w:val="24"/>
          <w:szCs w:val="24"/>
        </w:rPr>
        <w:t xml:space="preserve">, проведение необходимых противопожарных мероприятий, рациональное использование территории, охрану окружающей среды. </w:t>
      </w: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также обязан обеспечить сохранность подземных и наземных коммуникаций, проходящих в зоне выполнения исследований, указанных в схеме расположения подземных и наземных коммуникаций, переданной Заказчиком, соблюдение правил безопасности </w:t>
      </w:r>
      <w:r>
        <w:rPr>
          <w:rFonts w:ascii="Times New Roman" w:hAnsi="Times New Roman"/>
          <w:sz w:val="24"/>
          <w:szCs w:val="24"/>
        </w:rPr>
        <w:t>выполнения Работ</w:t>
      </w:r>
      <w:r w:rsidR="00D4273A" w:rsidRPr="00364FA7">
        <w:rPr>
          <w:rFonts w:ascii="Times New Roman" w:hAnsi="Times New Roman"/>
          <w:sz w:val="24"/>
          <w:szCs w:val="24"/>
        </w:rPr>
        <w:t xml:space="preserve"> и земельного законодательства.</w:t>
      </w:r>
    </w:p>
    <w:p w14:paraId="42546578" w14:textId="76826286" w:rsidR="00D4273A" w:rsidRPr="00364FA7" w:rsidRDefault="00CE6592" w:rsidP="00D4273A">
      <w:pPr>
        <w:pStyle w:val="a7"/>
        <w:numPr>
          <w:ilvl w:val="1"/>
          <w:numId w:val="17"/>
        </w:numPr>
        <w:tabs>
          <w:tab w:val="left" w:pos="284"/>
          <w:tab w:val="left" w:pos="1134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ежедневно не позднее </w:t>
      </w:r>
      <w:r w:rsidR="00D4273A">
        <w:rPr>
          <w:rFonts w:ascii="Times New Roman" w:eastAsia="Times New Roman" w:hAnsi="Times New Roman"/>
          <w:sz w:val="24"/>
          <w:szCs w:val="24"/>
          <w:lang w:eastAsia="ru-RU"/>
        </w:rPr>
        <w:t xml:space="preserve">08 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>часов 00 мин. предоставляет Заказчику сводку</w:t>
      </w:r>
      <w:r w:rsidR="00D4273A">
        <w:rPr>
          <w:rFonts w:ascii="Times New Roman" w:eastAsia="Times New Roman" w:hAnsi="Times New Roman"/>
          <w:sz w:val="24"/>
          <w:szCs w:val="24"/>
          <w:lang w:eastAsia="ru-RU"/>
        </w:rPr>
        <w:t xml:space="preserve"> в электронном виде на адрес электронной почты </w:t>
      </w:r>
      <w:hyperlink r:id="rId10" w:history="1">
        <w:r w:rsidR="00D4273A" w:rsidRPr="001E3D39">
          <w:rPr>
            <w:rStyle w:val="aa"/>
            <w:lang w:val="en-US"/>
          </w:rPr>
          <w:t>savastyuk</w:t>
        </w:r>
        <w:r w:rsidR="00D4273A" w:rsidRPr="001E3D39">
          <w:rPr>
            <w:rStyle w:val="aa"/>
          </w:rPr>
          <w:t>@purgaz.com</w:t>
        </w:r>
      </w:hyperlink>
      <w:r w:rsidR="00D4273A">
        <w:rPr>
          <w:rStyle w:val="aa"/>
        </w:rPr>
        <w:t xml:space="preserve">, </w:t>
      </w:r>
      <w:proofErr w:type="spellStart"/>
      <w:r w:rsidR="00D4273A">
        <w:rPr>
          <w:rStyle w:val="aa"/>
          <w:lang w:val="en-US"/>
        </w:rPr>
        <w:t>dav</w:t>
      </w:r>
      <w:proofErr w:type="spellEnd"/>
      <w:r w:rsidR="00D4273A" w:rsidRPr="002153E5">
        <w:rPr>
          <w:rStyle w:val="aa"/>
        </w:rPr>
        <w:t>@</w:t>
      </w:r>
      <w:proofErr w:type="spellStart"/>
      <w:r w:rsidR="00D4273A">
        <w:rPr>
          <w:rStyle w:val="aa"/>
          <w:lang w:val="en-US"/>
        </w:rPr>
        <w:t>purgaz</w:t>
      </w:r>
      <w:proofErr w:type="spellEnd"/>
      <w:r w:rsidR="00D4273A" w:rsidRPr="002153E5">
        <w:rPr>
          <w:rStyle w:val="aa"/>
        </w:rPr>
        <w:t>.</w:t>
      </w:r>
      <w:r w:rsidR="00D4273A">
        <w:rPr>
          <w:rStyle w:val="aa"/>
          <w:lang w:val="en-US"/>
        </w:rPr>
        <w:t>com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проведенных исследованиях, в которой отражаются все операции на Объекте Заказчика за сутки с указанием продолжительности каждой операции, а также вид и часы работы использованной техники.</w:t>
      </w:r>
    </w:p>
    <w:p w14:paraId="42546579" w14:textId="3D846437" w:rsidR="00D4273A" w:rsidRPr="003A51BE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Не позднее </w:t>
      </w:r>
      <w:r>
        <w:rPr>
          <w:rFonts w:ascii="Times New Roman" w:hAnsi="Times New Roman"/>
          <w:sz w:val="24"/>
          <w:szCs w:val="24"/>
        </w:rPr>
        <w:t>2 (два)</w:t>
      </w:r>
      <w:r w:rsidRPr="00364FA7">
        <w:rPr>
          <w:rFonts w:ascii="Times New Roman" w:hAnsi="Times New Roman"/>
          <w:sz w:val="24"/>
          <w:szCs w:val="24"/>
        </w:rPr>
        <w:t xml:space="preserve"> дн</w:t>
      </w:r>
      <w:r>
        <w:rPr>
          <w:rFonts w:ascii="Times New Roman" w:hAnsi="Times New Roman"/>
          <w:sz w:val="24"/>
          <w:szCs w:val="24"/>
        </w:rPr>
        <w:t>я</w:t>
      </w:r>
      <w:r w:rsidRPr="00364FA7">
        <w:rPr>
          <w:rFonts w:ascii="Times New Roman" w:hAnsi="Times New Roman"/>
          <w:sz w:val="24"/>
          <w:szCs w:val="24"/>
        </w:rPr>
        <w:t xml:space="preserve"> да даты начала выполнения исследований </w:t>
      </w:r>
      <w:r w:rsidR="00CE6592">
        <w:rPr>
          <w:rFonts w:ascii="Times New Roman" w:hAnsi="Times New Roman"/>
          <w:sz w:val="24"/>
          <w:szCs w:val="24"/>
        </w:rPr>
        <w:t>Подрядчик</w:t>
      </w:r>
      <w:r w:rsidRPr="003A51BE">
        <w:rPr>
          <w:rFonts w:ascii="Times New Roman" w:hAnsi="Times New Roman"/>
          <w:sz w:val="24"/>
          <w:szCs w:val="24"/>
        </w:rPr>
        <w:t xml:space="preserve"> обязан предоставить на рассмотрение Заказчику утвержденный план ликвидации аварий в ходе проведения исследований.</w:t>
      </w:r>
    </w:p>
    <w:p w14:paraId="4254657A" w14:textId="2FAFD3F5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возникновения аварии в скважине при производстве исследований по вине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приведшей впоследствии к непригодности для эксплуатации или физической ликвидации скважины, затраты по ликвидации или восстановлению эксплуатации скважины возмещаются за счет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подтверждающих документов и протокола технического совещания участников двухсторонней комиссии, подписанного уполномоченными представителями Сторон.</w:t>
      </w:r>
    </w:p>
    <w:p w14:paraId="4254657B" w14:textId="26F870DB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993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Необходимое количество топлива, горюче-смазочных материалов, запаса воды и электроэнергии для </w:t>
      </w:r>
      <w:r w:rsidR="00CE6592">
        <w:rPr>
          <w:rFonts w:ascii="Times New Roman" w:hAnsi="Times New Roman"/>
          <w:sz w:val="24"/>
          <w:szCs w:val="24"/>
        </w:rPr>
        <w:t>выполнения Работ</w:t>
      </w:r>
      <w:r w:rsidRPr="00364FA7">
        <w:rPr>
          <w:rFonts w:ascii="Times New Roman" w:hAnsi="Times New Roman"/>
          <w:sz w:val="24"/>
          <w:szCs w:val="24"/>
        </w:rPr>
        <w:t xml:space="preserve"> по настоящему Договору обеспечивается </w:t>
      </w:r>
      <w:r w:rsidR="00CE6592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hAnsi="Times New Roman"/>
          <w:sz w:val="24"/>
          <w:szCs w:val="24"/>
        </w:rPr>
        <w:t xml:space="preserve"> самостоятельно.</w:t>
      </w:r>
    </w:p>
    <w:p w14:paraId="4254657C" w14:textId="43861E68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1134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Извлечение или ликвидация любых радиоактивных источников, утерянных в скважине по вине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по вине лиц, привлеченных </w:t>
      </w:r>
      <w:r w:rsidR="00CE6592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, осуществляется </w:t>
      </w:r>
      <w:r w:rsidR="00CE6592">
        <w:rPr>
          <w:rFonts w:ascii="Times New Roman" w:hAnsi="Times New Roman"/>
          <w:sz w:val="24"/>
          <w:szCs w:val="24"/>
        </w:rPr>
        <w:t>Подрядчиком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собственными силами и за его счет.</w:t>
      </w:r>
    </w:p>
    <w:p w14:paraId="4254657D" w14:textId="55A0E608" w:rsidR="00D4273A" w:rsidRPr="00364FA7" w:rsidRDefault="00CE6592" w:rsidP="00D4273A">
      <w:pPr>
        <w:pStyle w:val="a7"/>
        <w:numPr>
          <w:ilvl w:val="1"/>
          <w:numId w:val="17"/>
        </w:numPr>
        <w:tabs>
          <w:tab w:val="left" w:pos="284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обязан самостоятельно и своевременно осуществлять платежи за негативное воздействие на окружающую природную среду. Ежеквартально (до 25 числа месяца, следующего за отчетным кварталом) </w:t>
      </w: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hAnsi="Times New Roman"/>
          <w:sz w:val="24"/>
          <w:szCs w:val="24"/>
        </w:rPr>
        <w:t xml:space="preserve"> обязан предоставлять копии платежных поручений и расчетов платы Заказчику.</w:t>
      </w:r>
    </w:p>
    <w:p w14:paraId="4254657E" w14:textId="78B3F883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1134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На месте </w:t>
      </w:r>
      <w:r w:rsidR="00CE6592">
        <w:rPr>
          <w:rFonts w:ascii="Times New Roman" w:eastAsia="Times New Roman" w:hAnsi="Times New Roman"/>
          <w:sz w:val="24"/>
          <w:szCs w:val="24"/>
          <w:lang w:eastAsia="ru-RU"/>
        </w:rPr>
        <w:t>выполнения Работ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6592">
        <w:rPr>
          <w:rFonts w:ascii="Times New Roman" w:hAnsi="Times New Roman"/>
          <w:sz w:val="24"/>
          <w:szCs w:val="24"/>
        </w:rPr>
        <w:t>Подрядчик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хранить заверенные им копии следующих документов:</w:t>
      </w:r>
    </w:p>
    <w:p w14:paraId="4254657F" w14:textId="2286E69B" w:rsidR="00D4273A" w:rsidRPr="00364FA7" w:rsidRDefault="00D4273A" w:rsidP="00D4273A">
      <w:pPr>
        <w:numPr>
          <w:ilvl w:val="2"/>
          <w:numId w:val="8"/>
        </w:numPr>
        <w:tabs>
          <w:tab w:val="num" w:pos="0"/>
          <w:tab w:val="left" w:pos="284"/>
          <w:tab w:val="left" w:pos="709"/>
          <w:tab w:val="left" w:pos="993"/>
        </w:tabs>
        <w:ind w:left="0" w:firstLine="567"/>
        <w:contextualSpacing/>
        <w:jc w:val="both"/>
      </w:pPr>
      <w:r w:rsidRPr="00364FA7">
        <w:t xml:space="preserve">разрешительной документации на все виды </w:t>
      </w:r>
      <w:r w:rsidR="00CE6592">
        <w:t>Работ</w:t>
      </w:r>
      <w:r w:rsidRPr="00364FA7">
        <w:t xml:space="preserve">, лицензий, согласований и утверждений, а также иных документов, которые необходимо получить от компетентных государственных органов, органов местного управления или других организаций для </w:t>
      </w:r>
      <w:r w:rsidR="00CE6592">
        <w:t>выполнения Работ</w:t>
      </w:r>
      <w:r w:rsidRPr="00364FA7">
        <w:t>.</w:t>
      </w:r>
    </w:p>
    <w:p w14:paraId="42546580" w14:textId="479F3CBA" w:rsidR="00D4273A" w:rsidRPr="00364FA7" w:rsidRDefault="00D4273A" w:rsidP="00D4273A">
      <w:pPr>
        <w:numPr>
          <w:ilvl w:val="2"/>
          <w:numId w:val="8"/>
        </w:numPr>
        <w:tabs>
          <w:tab w:val="num" w:pos="0"/>
          <w:tab w:val="left" w:pos="284"/>
          <w:tab w:val="left" w:pos="709"/>
          <w:tab w:val="left" w:pos="993"/>
        </w:tabs>
        <w:ind w:left="0" w:firstLine="567"/>
        <w:contextualSpacing/>
        <w:jc w:val="both"/>
      </w:pPr>
      <w:r w:rsidRPr="00364FA7">
        <w:t xml:space="preserve">технических условий и паспортов на материалы, конструкции, оборудование и комплектующие изделия, документации, получаемой от заводов-изготовителей, и другой документации, необходимой для </w:t>
      </w:r>
      <w:r w:rsidR="00CE6592">
        <w:t>выполнения Работ</w:t>
      </w:r>
      <w:r w:rsidRPr="00364FA7">
        <w:t>.</w:t>
      </w:r>
    </w:p>
    <w:p w14:paraId="42546581" w14:textId="77777777" w:rsidR="00D4273A" w:rsidRPr="00364FA7" w:rsidRDefault="00D4273A" w:rsidP="00D4273A">
      <w:pPr>
        <w:numPr>
          <w:ilvl w:val="2"/>
          <w:numId w:val="8"/>
        </w:numPr>
        <w:tabs>
          <w:tab w:val="num" w:pos="142"/>
          <w:tab w:val="left" w:pos="284"/>
          <w:tab w:val="left" w:pos="709"/>
          <w:tab w:val="left" w:pos="993"/>
          <w:tab w:val="left" w:pos="1134"/>
        </w:tabs>
        <w:ind w:left="0" w:firstLine="567"/>
        <w:contextualSpacing/>
        <w:jc w:val="both"/>
      </w:pPr>
      <w:r w:rsidRPr="00364FA7">
        <w:lastRenderedPageBreak/>
        <w:t>всей разрешительной и исполнительной документации на грузоподъемное оборудование, включая схемы электрооборудования.</w:t>
      </w:r>
    </w:p>
    <w:p w14:paraId="42546582" w14:textId="50CC24C7" w:rsidR="00D4273A" w:rsidRPr="00364FA7" w:rsidRDefault="00D4273A" w:rsidP="00D4273A">
      <w:pPr>
        <w:numPr>
          <w:ilvl w:val="2"/>
          <w:numId w:val="8"/>
        </w:numPr>
        <w:tabs>
          <w:tab w:val="num" w:pos="142"/>
          <w:tab w:val="left" w:pos="284"/>
          <w:tab w:val="left" w:pos="709"/>
          <w:tab w:val="left" w:pos="993"/>
          <w:tab w:val="left" w:pos="1134"/>
        </w:tabs>
        <w:ind w:left="0" w:firstLine="567"/>
        <w:contextualSpacing/>
        <w:jc w:val="both"/>
      </w:pPr>
      <w:r w:rsidRPr="00364FA7">
        <w:t xml:space="preserve">свидетельство саморегулируемой организации о допуске к определенному виду или видам </w:t>
      </w:r>
      <w:r w:rsidR="00CE6592">
        <w:t>Работ</w:t>
      </w:r>
      <w:r w:rsidRPr="00364FA7">
        <w:t xml:space="preserve">, которые оказывают влияние на безопасность Объекта Заказчика.  </w:t>
      </w:r>
    </w:p>
    <w:p w14:paraId="42546583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  <w:tab w:val="left" w:pos="1418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362">
        <w:rPr>
          <w:rFonts w:ascii="Times New Roman" w:hAnsi="Times New Roman"/>
          <w:sz w:val="24"/>
          <w:szCs w:val="24"/>
        </w:rPr>
        <w:t>Передача скважины</w:t>
      </w:r>
      <w:r w:rsidRPr="00364FA7">
        <w:rPr>
          <w:rFonts w:ascii="Times New Roman" w:hAnsi="Times New Roman"/>
          <w:sz w:val="24"/>
          <w:szCs w:val="24"/>
        </w:rPr>
        <w:t xml:space="preserve"> Заказчику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завершения выполнения исследований осуществляется не позднее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 (два)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ня 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путем подписания Сторонами соответствующего Акта </w:t>
      </w:r>
      <w:r w:rsidRPr="00CD218B">
        <w:rPr>
          <w:rFonts w:ascii="Times New Roman" w:eastAsia="Times New Roman" w:hAnsi="Times New Roman"/>
          <w:sz w:val="24"/>
          <w:szCs w:val="24"/>
          <w:lang w:eastAsia="ru-RU"/>
        </w:rPr>
        <w:t>о приемке (сдаче) скважины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, в котором в том числе должно быть отражено состояние наземного скважинного оборудования.</w:t>
      </w:r>
    </w:p>
    <w:p w14:paraId="42546584" w14:textId="1C68DE2E" w:rsidR="00D4273A" w:rsidRPr="00364FA7" w:rsidRDefault="00D4273A" w:rsidP="00CE6592">
      <w:pPr>
        <w:tabs>
          <w:tab w:val="num" w:pos="142"/>
          <w:tab w:val="left" w:pos="284"/>
          <w:tab w:val="left" w:pos="993"/>
          <w:tab w:val="left" w:pos="1134"/>
          <w:tab w:val="left" w:pos="1418"/>
        </w:tabs>
        <w:ind w:firstLine="567"/>
        <w:jc w:val="both"/>
      </w:pPr>
      <w:r w:rsidRPr="00364FA7">
        <w:t xml:space="preserve">До передачи скважины Заказчику </w:t>
      </w:r>
      <w:r w:rsidR="00CE6592">
        <w:t>Подрядчиком</w:t>
      </w:r>
      <w:r w:rsidRPr="00364FA7">
        <w:t xml:space="preserve"> должна быть проведена уборка территории места </w:t>
      </w:r>
      <w:r w:rsidR="00CE6592">
        <w:t>выполнения Работ</w:t>
      </w:r>
      <w:r w:rsidRPr="00364FA7">
        <w:t>, вывезены промышленные и бытовые отходы.</w:t>
      </w:r>
    </w:p>
    <w:p w14:paraId="42546585" w14:textId="35623782" w:rsidR="00D4273A" w:rsidRPr="00C1618A" w:rsidRDefault="00CE6592" w:rsidP="00D4273A">
      <w:pPr>
        <w:pStyle w:val="a7"/>
        <w:numPr>
          <w:ilvl w:val="1"/>
          <w:numId w:val="17"/>
        </w:numPr>
        <w:tabs>
          <w:tab w:val="left" w:pos="284"/>
          <w:tab w:val="left" w:pos="851"/>
          <w:tab w:val="left" w:pos="1134"/>
          <w:tab w:val="left" w:pos="1276"/>
        </w:tabs>
        <w:spacing w:after="0"/>
        <w:ind w:left="0" w:firstLine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несет ответственность и освобождает Заказчика от любой ответственности и гарантирует возмещение за любое загрязнение или заражение, произошедшее по вине </w:t>
      </w:r>
      <w:r>
        <w:rPr>
          <w:rFonts w:ascii="Times New Roman" w:hAnsi="Times New Roman"/>
          <w:sz w:val="24"/>
          <w:szCs w:val="24"/>
        </w:rPr>
        <w:t>Подрядчика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поверхности или выше поверхности земли, воды, любым веществом, находящимся в распоряжении, на хранении или под контролем </w:t>
      </w:r>
      <w:r>
        <w:rPr>
          <w:rFonts w:ascii="Times New Roman" w:hAnsi="Times New Roman"/>
          <w:sz w:val="24"/>
          <w:szCs w:val="24"/>
        </w:rPr>
        <w:t>Подрядчика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его подрядчиков, было доставлено на Объект Заказчика </w:t>
      </w:r>
      <w:r>
        <w:rPr>
          <w:rFonts w:ascii="Times New Roman" w:hAnsi="Times New Roman"/>
          <w:sz w:val="24"/>
          <w:szCs w:val="24"/>
        </w:rPr>
        <w:t>Подрядчиком</w:t>
      </w:r>
      <w:r w:rsidR="00D4273A"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его подрядчиками.</w:t>
      </w:r>
      <w:r w:rsidR="00D4273A" w:rsidRPr="00C1618A">
        <w:rPr>
          <w:rFonts w:ascii="Times New Roman" w:eastAsia="Times New Roman" w:hAnsi="Times New Roman"/>
          <w:b/>
          <w:bCs/>
          <w:i/>
          <w:color w:val="0070C0"/>
          <w:sz w:val="24"/>
          <w:szCs w:val="24"/>
          <w:lang w:eastAsia="ru-RU"/>
        </w:rPr>
        <w:t xml:space="preserve"> </w:t>
      </w:r>
    </w:p>
    <w:p w14:paraId="42546586" w14:textId="77777777" w:rsidR="00D4273A" w:rsidRPr="00364FA7" w:rsidRDefault="00D4273A" w:rsidP="00D4273A">
      <w:pPr>
        <w:tabs>
          <w:tab w:val="left" w:pos="851"/>
        </w:tabs>
        <w:ind w:firstLine="567"/>
        <w:rPr>
          <w:b/>
        </w:rPr>
      </w:pPr>
    </w:p>
    <w:p w14:paraId="42546587" w14:textId="020760AF" w:rsidR="00D4273A" w:rsidRPr="00D4273A" w:rsidRDefault="00D4273A" w:rsidP="00D4273A">
      <w:pPr>
        <w:pStyle w:val="a7"/>
        <w:numPr>
          <w:ilvl w:val="0"/>
          <w:numId w:val="14"/>
        </w:numPr>
        <w:tabs>
          <w:tab w:val="left" w:pos="851"/>
        </w:tabs>
        <w:ind w:left="0" w:firstLine="567"/>
        <w:rPr>
          <w:rFonts w:ascii="Times New Roman" w:eastAsia="Times New Roman" w:hAnsi="Times New Roman"/>
          <w:b/>
          <w:sz w:val="24"/>
          <w:szCs w:val="24"/>
        </w:rPr>
      </w:pPr>
      <w:r w:rsidRPr="00D4273A">
        <w:rPr>
          <w:rFonts w:ascii="Times New Roman" w:hAnsi="Times New Roman"/>
          <w:b/>
          <w:sz w:val="24"/>
          <w:szCs w:val="24"/>
        </w:rPr>
        <w:t xml:space="preserve">Особенности оплаты </w:t>
      </w:r>
      <w:r w:rsidR="00CE6592">
        <w:rPr>
          <w:rFonts w:ascii="Times New Roman" w:hAnsi="Times New Roman"/>
          <w:b/>
          <w:sz w:val="24"/>
          <w:szCs w:val="24"/>
        </w:rPr>
        <w:t>Работ</w:t>
      </w:r>
      <w:r w:rsidRPr="00D4273A">
        <w:rPr>
          <w:rFonts w:ascii="Times New Roman" w:hAnsi="Times New Roman"/>
          <w:b/>
          <w:sz w:val="24"/>
          <w:szCs w:val="24"/>
        </w:rPr>
        <w:t xml:space="preserve"> и времени вынужденного технологического дежурства, простоя: </w:t>
      </w:r>
    </w:p>
    <w:p w14:paraId="42546588" w14:textId="113ECCC6" w:rsidR="00D4273A" w:rsidRPr="00D4273A" w:rsidRDefault="00D4273A" w:rsidP="00D4273A">
      <w:pPr>
        <w:pStyle w:val="a7"/>
        <w:numPr>
          <w:ilvl w:val="1"/>
          <w:numId w:val="19"/>
        </w:numPr>
        <w:tabs>
          <w:tab w:val="left" w:pos="851"/>
        </w:tabs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 xml:space="preserve">В </w:t>
      </w:r>
      <w:r w:rsidR="00CE6592">
        <w:rPr>
          <w:rFonts w:ascii="Times New Roman" w:hAnsi="Times New Roman"/>
          <w:sz w:val="24"/>
          <w:szCs w:val="24"/>
        </w:rPr>
        <w:t>стоимость Работ</w:t>
      </w:r>
      <w:r w:rsidRPr="00D4273A">
        <w:rPr>
          <w:rFonts w:ascii="Times New Roman" w:hAnsi="Times New Roman"/>
          <w:sz w:val="24"/>
          <w:szCs w:val="24"/>
        </w:rPr>
        <w:t xml:space="preserve">, установленную Договором, включаются все издержки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Pr="00D4273A">
        <w:rPr>
          <w:rFonts w:ascii="Times New Roman" w:hAnsi="Times New Roman"/>
          <w:sz w:val="24"/>
          <w:szCs w:val="24"/>
        </w:rPr>
        <w:t xml:space="preserve">, в том числе стоимость мобилизации, демобилизации оборудования и Персонала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Pr="00D4273A">
        <w:rPr>
          <w:rFonts w:ascii="Times New Roman" w:hAnsi="Times New Roman"/>
          <w:sz w:val="24"/>
          <w:szCs w:val="24"/>
        </w:rPr>
        <w:t xml:space="preserve">, необходимого для </w:t>
      </w:r>
      <w:r w:rsidR="00CE6592">
        <w:rPr>
          <w:rFonts w:ascii="Times New Roman" w:hAnsi="Times New Roman"/>
          <w:sz w:val="24"/>
          <w:szCs w:val="24"/>
        </w:rPr>
        <w:t>выполнения Работ</w:t>
      </w:r>
      <w:r w:rsidRPr="00D4273A">
        <w:rPr>
          <w:rFonts w:ascii="Times New Roman" w:hAnsi="Times New Roman"/>
          <w:sz w:val="24"/>
          <w:szCs w:val="24"/>
        </w:rPr>
        <w:t xml:space="preserve">. </w:t>
      </w:r>
    </w:p>
    <w:p w14:paraId="42546589" w14:textId="588054C1" w:rsidR="00D4273A" w:rsidRPr="00D4273A" w:rsidRDefault="00D4273A" w:rsidP="00D4273A">
      <w:pPr>
        <w:pStyle w:val="a7"/>
        <w:numPr>
          <w:ilvl w:val="1"/>
          <w:numId w:val="19"/>
        </w:numPr>
        <w:tabs>
          <w:tab w:val="left" w:pos="851"/>
        </w:tabs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 xml:space="preserve">Заказчик вправе задержать </w:t>
      </w:r>
      <w:r w:rsidR="00CE6592">
        <w:rPr>
          <w:rFonts w:ascii="Times New Roman" w:hAnsi="Times New Roman"/>
          <w:sz w:val="24"/>
          <w:szCs w:val="24"/>
        </w:rPr>
        <w:t>Подрядчику</w:t>
      </w:r>
      <w:r w:rsidRPr="00D4273A">
        <w:rPr>
          <w:rFonts w:ascii="Times New Roman" w:hAnsi="Times New Roman"/>
          <w:sz w:val="24"/>
          <w:szCs w:val="24"/>
        </w:rPr>
        <w:t xml:space="preserve"> платежи (произвести удержание в размере 10% от </w:t>
      </w:r>
      <w:r w:rsidR="00CE6592">
        <w:rPr>
          <w:rFonts w:ascii="Times New Roman" w:hAnsi="Times New Roman"/>
          <w:sz w:val="24"/>
          <w:szCs w:val="24"/>
        </w:rPr>
        <w:t>стоимости</w:t>
      </w:r>
      <w:r w:rsidRPr="00D4273A">
        <w:rPr>
          <w:rFonts w:ascii="Times New Roman" w:hAnsi="Times New Roman"/>
          <w:sz w:val="24"/>
          <w:szCs w:val="24"/>
        </w:rPr>
        <w:t xml:space="preserve"> принятых </w:t>
      </w:r>
      <w:r w:rsidR="00CE6592">
        <w:rPr>
          <w:rFonts w:ascii="Times New Roman" w:hAnsi="Times New Roman"/>
          <w:sz w:val="24"/>
          <w:szCs w:val="24"/>
        </w:rPr>
        <w:t>Работ</w:t>
      </w:r>
      <w:r w:rsidRPr="00D4273A">
        <w:rPr>
          <w:rFonts w:ascii="Times New Roman" w:hAnsi="Times New Roman"/>
          <w:sz w:val="24"/>
          <w:szCs w:val="24"/>
        </w:rPr>
        <w:t>) без наступления для Заказчика какой-либо ответственности в следующих случаях:</w:t>
      </w:r>
    </w:p>
    <w:p w14:paraId="4254658A" w14:textId="479FEDC4" w:rsidR="00D4273A" w:rsidRPr="00D4273A" w:rsidRDefault="00D4273A" w:rsidP="00D4273A">
      <w:pPr>
        <w:pStyle w:val="a7"/>
        <w:numPr>
          <w:ilvl w:val="0"/>
          <w:numId w:val="10"/>
        </w:numPr>
        <w:tabs>
          <w:tab w:val="left" w:pos="709"/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 xml:space="preserve">при невыполнении предусмотренных Договором работ по приведению в надлежащее состояние Объекта Заказчика, а также примыкающей к нему территории, если эта территория загрязнена вследствие </w:t>
      </w:r>
      <w:r w:rsidR="00CE6592">
        <w:rPr>
          <w:rFonts w:ascii="Times New Roman" w:hAnsi="Times New Roman"/>
          <w:sz w:val="24"/>
          <w:szCs w:val="24"/>
        </w:rPr>
        <w:t>выполнения Работ</w:t>
      </w:r>
      <w:r w:rsidRPr="00D4273A">
        <w:rPr>
          <w:rFonts w:ascii="Times New Roman" w:hAnsi="Times New Roman"/>
          <w:sz w:val="24"/>
          <w:szCs w:val="24"/>
        </w:rPr>
        <w:t xml:space="preserve"> - до устранения нарушений;</w:t>
      </w:r>
    </w:p>
    <w:p w14:paraId="4254658B" w14:textId="158A58C3" w:rsidR="00D4273A" w:rsidRPr="00D4273A" w:rsidRDefault="00D4273A" w:rsidP="00D4273A">
      <w:pPr>
        <w:pStyle w:val="a7"/>
        <w:numPr>
          <w:ilvl w:val="0"/>
          <w:numId w:val="10"/>
        </w:numPr>
        <w:tabs>
          <w:tab w:val="left" w:pos="709"/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 xml:space="preserve">при причинении Заказчику материального ущерба по вине </w:t>
      </w:r>
      <w:r w:rsidR="00CE6592">
        <w:rPr>
          <w:rFonts w:ascii="Times New Roman" w:hAnsi="Times New Roman"/>
          <w:sz w:val="24"/>
          <w:szCs w:val="24"/>
        </w:rPr>
        <w:t>Подрядчика</w:t>
      </w:r>
      <w:r w:rsidRPr="00D4273A">
        <w:rPr>
          <w:rFonts w:ascii="Times New Roman" w:hAnsi="Times New Roman"/>
          <w:sz w:val="24"/>
          <w:szCs w:val="24"/>
        </w:rPr>
        <w:t xml:space="preserve"> - до его возмещения (в размере суммы ущерба).</w:t>
      </w:r>
    </w:p>
    <w:p w14:paraId="4254658C" w14:textId="7BFC852A" w:rsidR="00601B4E" w:rsidRPr="0058440C" w:rsidRDefault="00CE6592" w:rsidP="0058440C">
      <w:pPr>
        <w:pStyle w:val="a7"/>
        <w:numPr>
          <w:ilvl w:val="1"/>
          <w:numId w:val="19"/>
        </w:numPr>
        <w:tabs>
          <w:tab w:val="left" w:pos="851"/>
        </w:tabs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Pr="00D4273A">
        <w:rPr>
          <w:rFonts w:ascii="Times New Roman" w:hAnsi="Times New Roman"/>
          <w:sz w:val="24"/>
          <w:szCs w:val="24"/>
        </w:rPr>
        <w:t xml:space="preserve"> </w:t>
      </w:r>
      <w:r w:rsidR="00D4273A" w:rsidRPr="00D4273A">
        <w:rPr>
          <w:rFonts w:ascii="Times New Roman" w:hAnsi="Times New Roman"/>
          <w:sz w:val="24"/>
          <w:szCs w:val="24"/>
        </w:rPr>
        <w:t xml:space="preserve">в полном объеме возмещает убытки Заказчика, связанные с простоями иных подрядчиков, привлеченных Заказчиком для выполнения работ на Объекте Заказчика, в случае их ожидания окончания </w:t>
      </w:r>
      <w:r>
        <w:rPr>
          <w:rFonts w:ascii="Times New Roman" w:hAnsi="Times New Roman"/>
          <w:sz w:val="24"/>
          <w:szCs w:val="24"/>
        </w:rPr>
        <w:t>Работ</w:t>
      </w:r>
      <w:r w:rsidR="00D4273A" w:rsidRPr="00D4273A">
        <w:rPr>
          <w:rFonts w:ascii="Times New Roman" w:hAnsi="Times New Roman"/>
          <w:sz w:val="24"/>
          <w:szCs w:val="24"/>
        </w:rPr>
        <w:t xml:space="preserve">, возникшего по вине </w:t>
      </w:r>
      <w:r>
        <w:rPr>
          <w:rFonts w:ascii="Times New Roman" w:hAnsi="Times New Roman"/>
          <w:sz w:val="24"/>
          <w:szCs w:val="24"/>
        </w:rPr>
        <w:t>Подрядчика</w:t>
      </w:r>
      <w:r w:rsidR="00D4273A" w:rsidRPr="00D4273A">
        <w:rPr>
          <w:rFonts w:ascii="Times New Roman" w:hAnsi="Times New Roman"/>
          <w:sz w:val="24"/>
          <w:szCs w:val="24"/>
        </w:rPr>
        <w:t>.</w:t>
      </w:r>
    </w:p>
    <w:p w14:paraId="4254658D" w14:textId="77777777" w:rsidR="00601B4E" w:rsidRPr="001B1CED" w:rsidRDefault="00601B4E" w:rsidP="00D15AC2">
      <w:pPr>
        <w:tabs>
          <w:tab w:val="left" w:pos="709"/>
          <w:tab w:val="left" w:pos="1418"/>
        </w:tabs>
        <w:ind w:left="720"/>
        <w:jc w:val="both"/>
        <w:rPr>
          <w:bCs/>
          <w:iCs/>
        </w:rPr>
      </w:pPr>
    </w:p>
    <w:p w14:paraId="42546591" w14:textId="6BC4171C" w:rsidR="00D15AC2" w:rsidRDefault="00D15AC2" w:rsidP="00D15AC2">
      <w:pPr>
        <w:jc w:val="both"/>
      </w:pPr>
      <w:r>
        <w:t xml:space="preserve"> </w:t>
      </w:r>
    </w:p>
    <w:p w14:paraId="042700B0" w14:textId="6A9DEC5A" w:rsidR="00975DE1" w:rsidRPr="004D7E47" w:rsidRDefault="0056239B" w:rsidP="00D15AC2">
      <w:pPr>
        <w:jc w:val="both"/>
        <w:rPr>
          <w:b/>
        </w:rPr>
      </w:pPr>
      <w:r w:rsidRPr="004D7E47">
        <w:rPr>
          <w:b/>
        </w:rPr>
        <w:t>Заместитель генерального директора-</w:t>
      </w:r>
    </w:p>
    <w:p w14:paraId="42546592" w14:textId="1AB333EB" w:rsidR="00F12C16" w:rsidRPr="004D7E47" w:rsidRDefault="0056239B" w:rsidP="00F56632">
      <w:pPr>
        <w:jc w:val="both"/>
        <w:rPr>
          <w:b/>
        </w:rPr>
      </w:pPr>
      <w:r w:rsidRPr="004D7E47">
        <w:rPr>
          <w:b/>
        </w:rPr>
        <w:t xml:space="preserve">Главный геолог </w:t>
      </w:r>
      <w:r w:rsidR="00C04076" w:rsidRPr="004D7E47">
        <w:rPr>
          <w:b/>
        </w:rPr>
        <w:t>АО «</w:t>
      </w:r>
      <w:proofErr w:type="spellStart"/>
      <w:r w:rsidR="00C04076" w:rsidRPr="004D7E47">
        <w:rPr>
          <w:b/>
        </w:rPr>
        <w:t>Пургаз</w:t>
      </w:r>
      <w:proofErr w:type="spellEnd"/>
      <w:r w:rsidR="00C04076" w:rsidRPr="004D7E47">
        <w:rPr>
          <w:b/>
        </w:rPr>
        <w:t>»</w:t>
      </w:r>
      <w:r w:rsidR="00C04076" w:rsidRPr="004D7E47">
        <w:rPr>
          <w:b/>
        </w:rPr>
        <w:tab/>
      </w:r>
      <w:r w:rsidR="00C04076" w:rsidRPr="004D7E47">
        <w:rPr>
          <w:b/>
        </w:rPr>
        <w:tab/>
      </w:r>
      <w:r w:rsidR="00C04076" w:rsidRPr="004D7E47">
        <w:rPr>
          <w:b/>
        </w:rPr>
        <w:tab/>
      </w:r>
      <w:r w:rsidRPr="004D7E47">
        <w:rPr>
          <w:b/>
        </w:rPr>
        <w:tab/>
      </w:r>
      <w:r w:rsidRPr="004D7E47">
        <w:rPr>
          <w:b/>
        </w:rPr>
        <w:tab/>
      </w:r>
      <w:r w:rsidRPr="004D7E47">
        <w:rPr>
          <w:b/>
        </w:rPr>
        <w:tab/>
      </w:r>
      <w:r w:rsidR="00C04076" w:rsidRPr="004D7E47">
        <w:rPr>
          <w:b/>
        </w:rPr>
        <w:t xml:space="preserve">С.С. </w:t>
      </w:r>
      <w:proofErr w:type="spellStart"/>
      <w:r w:rsidR="00C04076" w:rsidRPr="004D7E47">
        <w:rPr>
          <w:b/>
        </w:rPr>
        <w:t>Савастюк</w:t>
      </w:r>
      <w:proofErr w:type="spellEnd"/>
    </w:p>
    <w:sectPr w:rsidR="00F12C16" w:rsidRPr="004D7E47" w:rsidSect="004D7E47">
      <w:footerReference w:type="default" r:id="rId11"/>
      <w:pgSz w:w="11906" w:h="16838"/>
      <w:pgMar w:top="709" w:right="850" w:bottom="993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46599" w14:textId="77777777" w:rsidR="00CE6592" w:rsidRDefault="00CE6592" w:rsidP="00F12C16">
      <w:r>
        <w:separator/>
      </w:r>
    </w:p>
  </w:endnote>
  <w:endnote w:type="continuationSeparator" w:id="0">
    <w:p w14:paraId="4254659A" w14:textId="77777777" w:rsidR="00CE6592" w:rsidRDefault="00CE6592" w:rsidP="00F1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8869306"/>
      <w:docPartObj>
        <w:docPartGallery w:val="Page Numbers (Bottom of Page)"/>
        <w:docPartUnique/>
      </w:docPartObj>
    </w:sdtPr>
    <w:sdtContent>
      <w:p w14:paraId="14C6C7F3" w14:textId="027CEA1F" w:rsidR="00CE6592" w:rsidRDefault="00CE659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928">
          <w:rPr>
            <w:noProof/>
          </w:rPr>
          <w:t>25</w:t>
        </w:r>
        <w:r>
          <w:fldChar w:fldCharType="end"/>
        </w:r>
      </w:p>
    </w:sdtContent>
  </w:sdt>
  <w:p w14:paraId="5F786C5C" w14:textId="77777777" w:rsidR="00CE6592" w:rsidRDefault="00CE659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46597" w14:textId="77777777" w:rsidR="00CE6592" w:rsidRDefault="00CE6592" w:rsidP="00F12C16">
      <w:r>
        <w:separator/>
      </w:r>
    </w:p>
  </w:footnote>
  <w:footnote w:type="continuationSeparator" w:id="0">
    <w:p w14:paraId="42546598" w14:textId="77777777" w:rsidR="00CE6592" w:rsidRDefault="00CE6592" w:rsidP="00F12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7C92"/>
    <w:multiLevelType w:val="hybridMultilevel"/>
    <w:tmpl w:val="9C62FE62"/>
    <w:lvl w:ilvl="0" w:tplc="A62C7AEC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D681A"/>
    <w:multiLevelType w:val="multilevel"/>
    <w:tmpl w:val="34F8858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0C7C20CE"/>
    <w:multiLevelType w:val="multilevel"/>
    <w:tmpl w:val="9566F104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0" w:firstLine="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2C36E9A"/>
    <w:multiLevelType w:val="multilevel"/>
    <w:tmpl w:val="8766B5D4"/>
    <w:lvl w:ilvl="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D1F52E9"/>
    <w:multiLevelType w:val="multilevel"/>
    <w:tmpl w:val="06B47BA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6B45EEC"/>
    <w:multiLevelType w:val="hybridMultilevel"/>
    <w:tmpl w:val="5BB007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945518F"/>
    <w:multiLevelType w:val="multilevel"/>
    <w:tmpl w:val="036EE00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3A452F5C"/>
    <w:multiLevelType w:val="multilevel"/>
    <w:tmpl w:val="CAF818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65144F"/>
    <w:multiLevelType w:val="multilevel"/>
    <w:tmpl w:val="898C5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4FA4C71"/>
    <w:multiLevelType w:val="multilevel"/>
    <w:tmpl w:val="083C4046"/>
    <w:lvl w:ilvl="0">
      <w:start w:val="10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9.%2."/>
      <w:lvlJc w:val="left"/>
      <w:pPr>
        <w:ind w:left="906" w:hanging="480"/>
      </w:pPr>
      <w:rPr>
        <w:rFonts w:hint="default"/>
        <w:b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5784350B"/>
    <w:multiLevelType w:val="hybridMultilevel"/>
    <w:tmpl w:val="43929740"/>
    <w:lvl w:ilvl="0" w:tplc="E932ABD6">
      <w:start w:val="1"/>
      <w:numFmt w:val="bullet"/>
      <w:lvlText w:val=""/>
      <w:lvlJc w:val="left"/>
      <w:pPr>
        <w:ind w:left="28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1" w15:restartNumberingAfterBreak="0">
    <w:nsid w:val="5CEA4E5E"/>
    <w:multiLevelType w:val="multilevel"/>
    <w:tmpl w:val="683E9E2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9.%2."/>
      <w:lvlJc w:val="left"/>
      <w:pPr>
        <w:ind w:left="906" w:hanging="48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5CED373E"/>
    <w:multiLevelType w:val="hybridMultilevel"/>
    <w:tmpl w:val="E3A82134"/>
    <w:lvl w:ilvl="0" w:tplc="AF8653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30BF"/>
    <w:multiLevelType w:val="multilevel"/>
    <w:tmpl w:val="8932DE88"/>
    <w:lvl w:ilvl="0">
      <w:start w:val="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0" w:firstLine="0"/>
      </w:pPr>
      <w:rPr>
        <w:rFonts w:hint="default"/>
        <w:b/>
        <w:bCs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61A302D8"/>
    <w:multiLevelType w:val="hybridMultilevel"/>
    <w:tmpl w:val="0DB63E36"/>
    <w:lvl w:ilvl="0" w:tplc="6C86BF7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5" w15:restartNumberingAfterBreak="0">
    <w:nsid w:val="679C2A35"/>
    <w:multiLevelType w:val="hybridMultilevel"/>
    <w:tmpl w:val="BFB4E15E"/>
    <w:lvl w:ilvl="0" w:tplc="F028EA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345FE"/>
    <w:multiLevelType w:val="multilevel"/>
    <w:tmpl w:val="09F43C6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906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8DB5BCE"/>
    <w:multiLevelType w:val="multilevel"/>
    <w:tmpl w:val="869A5F70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7D8A62ED"/>
    <w:multiLevelType w:val="multilevel"/>
    <w:tmpl w:val="8FD8DC6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9.%2."/>
      <w:lvlJc w:val="left"/>
      <w:pPr>
        <w:ind w:left="906" w:hanging="48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15"/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14"/>
  </w:num>
  <w:num w:numId="10">
    <w:abstractNumId w:val="10"/>
  </w:num>
  <w:num w:numId="11">
    <w:abstractNumId w:val="9"/>
  </w:num>
  <w:num w:numId="12">
    <w:abstractNumId w:val="17"/>
  </w:num>
  <w:num w:numId="13">
    <w:abstractNumId w:val="11"/>
  </w:num>
  <w:num w:numId="14">
    <w:abstractNumId w:val="16"/>
  </w:num>
  <w:num w:numId="15">
    <w:abstractNumId w:val="13"/>
  </w:num>
  <w:num w:numId="16">
    <w:abstractNumId w:val="18"/>
  </w:num>
  <w:num w:numId="17">
    <w:abstractNumId w:val="6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55E"/>
    <w:rsid w:val="00023018"/>
    <w:rsid w:val="000429AC"/>
    <w:rsid w:val="0006038B"/>
    <w:rsid w:val="00121213"/>
    <w:rsid w:val="00174A01"/>
    <w:rsid w:val="001A4539"/>
    <w:rsid w:val="001C4B33"/>
    <w:rsid w:val="0020355E"/>
    <w:rsid w:val="00216022"/>
    <w:rsid w:val="002249C0"/>
    <w:rsid w:val="00243E35"/>
    <w:rsid w:val="0024732C"/>
    <w:rsid w:val="002C58A4"/>
    <w:rsid w:val="00337354"/>
    <w:rsid w:val="00381B0C"/>
    <w:rsid w:val="004321AC"/>
    <w:rsid w:val="004D5915"/>
    <w:rsid w:val="004D7E47"/>
    <w:rsid w:val="005310C7"/>
    <w:rsid w:val="00534BA3"/>
    <w:rsid w:val="0056239B"/>
    <w:rsid w:val="0058440C"/>
    <w:rsid w:val="005F00FA"/>
    <w:rsid w:val="00601B4E"/>
    <w:rsid w:val="00614F5E"/>
    <w:rsid w:val="0062187C"/>
    <w:rsid w:val="00631A13"/>
    <w:rsid w:val="006D6928"/>
    <w:rsid w:val="006F0BA3"/>
    <w:rsid w:val="0070102F"/>
    <w:rsid w:val="00711C85"/>
    <w:rsid w:val="00767F84"/>
    <w:rsid w:val="008671F1"/>
    <w:rsid w:val="00882925"/>
    <w:rsid w:val="00895BB5"/>
    <w:rsid w:val="00975DE1"/>
    <w:rsid w:val="009D2F24"/>
    <w:rsid w:val="00A15654"/>
    <w:rsid w:val="00A7689C"/>
    <w:rsid w:val="00AB6286"/>
    <w:rsid w:val="00AD27D7"/>
    <w:rsid w:val="00AE7E92"/>
    <w:rsid w:val="00B01135"/>
    <w:rsid w:val="00B555F0"/>
    <w:rsid w:val="00BC577E"/>
    <w:rsid w:val="00C04076"/>
    <w:rsid w:val="00C6023B"/>
    <w:rsid w:val="00C64357"/>
    <w:rsid w:val="00C9233F"/>
    <w:rsid w:val="00CE6592"/>
    <w:rsid w:val="00CF0CFE"/>
    <w:rsid w:val="00D14F18"/>
    <w:rsid w:val="00D15AC2"/>
    <w:rsid w:val="00D41AB8"/>
    <w:rsid w:val="00D4273A"/>
    <w:rsid w:val="00D478BE"/>
    <w:rsid w:val="00D7363D"/>
    <w:rsid w:val="00D8045C"/>
    <w:rsid w:val="00E107F9"/>
    <w:rsid w:val="00E81784"/>
    <w:rsid w:val="00EF0FA3"/>
    <w:rsid w:val="00F12C16"/>
    <w:rsid w:val="00F56632"/>
    <w:rsid w:val="00FA67B0"/>
    <w:rsid w:val="00FE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54642D"/>
  <w15:chartTrackingRefBased/>
  <w15:docId w15:val="{91970D06-42F6-4FD3-AD72-FE8DC2393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12C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12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12C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2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74A01"/>
    <w:pPr>
      <w:spacing w:after="200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0pt">
    <w:name w:val="Основной текст + Интервал 0 pt"/>
    <w:uiPriority w:val="99"/>
    <w:rsid w:val="00601B4E"/>
    <w:rPr>
      <w:rFonts w:ascii="Times New Roman" w:hAnsi="Times New Roman"/>
      <w:color w:val="000000"/>
      <w:spacing w:val="5"/>
      <w:w w:val="100"/>
      <w:position w:val="0"/>
      <w:sz w:val="21"/>
      <w:u w:val="none"/>
      <w:lang w:val="ru-RU"/>
    </w:rPr>
  </w:style>
  <w:style w:type="paragraph" w:styleId="a8">
    <w:name w:val="No Spacing"/>
    <w:uiPriority w:val="1"/>
    <w:qFormat/>
    <w:rsid w:val="00D4273A"/>
    <w:pPr>
      <w:spacing w:after="0" w:line="240" w:lineRule="auto"/>
    </w:pPr>
  </w:style>
  <w:style w:type="character" w:customStyle="1" w:styleId="a9">
    <w:name w:val="Основной текст_"/>
    <w:link w:val="1"/>
    <w:uiPriority w:val="99"/>
    <w:locked/>
    <w:rsid w:val="00D4273A"/>
    <w:rPr>
      <w:rFonts w:ascii="Times New Roman" w:hAnsi="Times New Roman"/>
      <w:spacing w:val="6"/>
      <w:sz w:val="21"/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D4273A"/>
    <w:pPr>
      <w:widowControl w:val="0"/>
      <w:shd w:val="clear" w:color="auto" w:fill="FFFFFF"/>
      <w:spacing w:after="180" w:line="240" w:lineRule="atLeast"/>
    </w:pPr>
    <w:rPr>
      <w:rFonts w:eastAsiaTheme="minorHAnsi" w:cstheme="minorBidi"/>
      <w:spacing w:val="6"/>
      <w:sz w:val="21"/>
      <w:szCs w:val="22"/>
      <w:lang w:eastAsia="en-US"/>
    </w:rPr>
  </w:style>
  <w:style w:type="character" w:styleId="aa">
    <w:name w:val="Hyperlink"/>
    <w:uiPriority w:val="99"/>
    <w:rsid w:val="00D4273A"/>
    <w:rPr>
      <w:rFonts w:cs="Times New Roman"/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avastyuk@purgaz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kovni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2626</TotalTime>
  <Pages>10</Pages>
  <Words>3875</Words>
  <Characters>22093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 Александр Алексеевич</dc:creator>
  <cp:keywords/>
  <dc:description/>
  <cp:lastModifiedBy>Демчук Андрей Викторович</cp:lastModifiedBy>
  <cp:revision>43</cp:revision>
  <dcterms:created xsi:type="dcterms:W3CDTF">2022-12-13T12:03:00Z</dcterms:created>
  <dcterms:modified xsi:type="dcterms:W3CDTF">2026-04-10T04:55:00Z</dcterms:modified>
</cp:coreProperties>
</file>